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F1524" w14:textId="1ABEBF10" w:rsidR="00005F5F" w:rsidRPr="00071B56" w:rsidRDefault="00005F5F" w:rsidP="00005F5F">
      <w:pPr>
        <w:pStyle w:val="Default"/>
        <w:rPr>
          <w:rFonts w:asciiTheme="minorHAnsi" w:hAnsiTheme="minorHAns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138"/>
        <w:gridCol w:w="934"/>
      </w:tblGrid>
      <w:tr w:rsidR="00F327D7" w14:paraId="6AD369EE" w14:textId="77777777" w:rsidTr="004776DF">
        <w:tc>
          <w:tcPr>
            <w:tcW w:w="10456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14:paraId="0EFBBECD" w14:textId="31E8F6B3" w:rsidR="00F327D7" w:rsidRDefault="00062E9F" w:rsidP="00062E9F">
            <w:pPr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08CBC1AA" wp14:editId="7A7D9B1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0</wp:posOffset>
                  </wp:positionV>
                  <wp:extent cx="284480" cy="276225"/>
                  <wp:effectExtent l="0" t="0" r="127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3DB66C9" wp14:editId="2608EDAC">
                  <wp:simplePos x="0" y="0"/>
                  <wp:positionH relativeFrom="column">
                    <wp:posOffset>6177428</wp:posOffset>
                  </wp:positionH>
                  <wp:positionV relativeFrom="paragraph">
                    <wp:posOffset>1905</wp:posOffset>
                  </wp:positionV>
                  <wp:extent cx="286385" cy="27432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</w:rPr>
              <w:t xml:space="preserve">                                 </w:t>
            </w:r>
            <w:r w:rsidR="002F6579">
              <w:rPr>
                <w:b/>
                <w:sz w:val="28"/>
              </w:rPr>
              <w:t xml:space="preserve">    </w:t>
            </w:r>
            <w:r w:rsidR="00F327D7">
              <w:rPr>
                <w:b/>
                <w:sz w:val="28"/>
              </w:rPr>
              <w:t>Creech St Michael  Primary School</w:t>
            </w:r>
          </w:p>
        </w:tc>
      </w:tr>
      <w:tr w:rsidR="00F327D7" w14:paraId="7CD82970" w14:textId="2A9F6942" w:rsidTr="0046522C">
        <w:trPr>
          <w:trHeight w:val="688"/>
        </w:trPr>
        <w:tc>
          <w:tcPr>
            <w:tcW w:w="138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5C0D3EA4" w14:textId="77777777" w:rsidR="002F6579" w:rsidRDefault="002F6579" w:rsidP="002F65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Subject:</w:t>
            </w:r>
          </w:p>
          <w:p w14:paraId="4B93B6C9" w14:textId="604A57C4" w:rsidR="00F327D7" w:rsidRPr="00F327D7" w:rsidRDefault="002F6579" w:rsidP="002F657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Biology </w:t>
            </w:r>
          </w:p>
        </w:tc>
        <w:tc>
          <w:tcPr>
            <w:tcW w:w="8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14:paraId="255B43C9" w14:textId="5E08BF4D" w:rsidR="00F327D7" w:rsidRPr="0072690B" w:rsidRDefault="009D2927" w:rsidP="009D2927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Animals and Humans- digestive system, teeth and food chains</w:t>
            </w:r>
            <w:r w:rsidR="004776DF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4" w:space="0" w:color="auto"/>
            </w:tcBorders>
            <w:shd w:val="clear" w:color="auto" w:fill="auto"/>
          </w:tcPr>
          <w:p w14:paraId="429ECB2F" w14:textId="77777777" w:rsidR="00F475A6" w:rsidRDefault="00F327D7" w:rsidP="00F327D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Year </w:t>
            </w:r>
          </w:p>
          <w:p w14:paraId="4095D5C7" w14:textId="1BC3D3BD" w:rsidR="00F327D7" w:rsidRPr="00F327D7" w:rsidRDefault="00F327D7" w:rsidP="00F327D7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F475A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/</w:t>
            </w:r>
            <w:r w:rsidR="00F475A6" w:rsidRPr="00F475A6">
              <w:rPr>
                <w:b/>
                <w:sz w:val="24"/>
                <w:szCs w:val="24"/>
                <w:u w:val="single"/>
              </w:rPr>
              <w:t xml:space="preserve"> </w:t>
            </w:r>
            <w:r w:rsidRPr="00F475A6">
              <w:rPr>
                <w:b/>
                <w:sz w:val="24"/>
                <w:szCs w:val="24"/>
                <w:u w:val="single"/>
              </w:rPr>
              <w:t>4</w:t>
            </w:r>
            <w:r w:rsidRPr="00F327D7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2FEF1577" w14:textId="149E461F" w:rsidR="00730108" w:rsidRPr="00071B56" w:rsidRDefault="00730108" w:rsidP="00730108">
      <w:pPr>
        <w:rPr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0471E5" w14:paraId="64881F7B" w14:textId="77777777" w:rsidTr="004776DF">
        <w:tc>
          <w:tcPr>
            <w:tcW w:w="10461" w:type="dxa"/>
            <w:shd w:val="clear" w:color="auto" w:fill="C2D69B" w:themeFill="accent3" w:themeFillTint="99"/>
          </w:tcPr>
          <w:p w14:paraId="10AD544F" w14:textId="38C64E32" w:rsidR="004776DF" w:rsidRPr="0025775C" w:rsidRDefault="00957697" w:rsidP="000471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Background understanding </w:t>
            </w:r>
            <w:r w:rsidR="004776DF">
              <w:rPr>
                <w:b/>
                <w:sz w:val="24"/>
                <w:szCs w:val="24"/>
              </w:rPr>
              <w:t>(what I should already know)…</w:t>
            </w:r>
          </w:p>
        </w:tc>
      </w:tr>
      <w:tr w:rsidR="004776DF" w14:paraId="43BD4EE5" w14:textId="77777777" w:rsidTr="004776DF">
        <w:tc>
          <w:tcPr>
            <w:tcW w:w="10461" w:type="dxa"/>
            <w:shd w:val="clear" w:color="auto" w:fill="FFFFFF" w:themeFill="background1"/>
          </w:tcPr>
          <w:p w14:paraId="3F8EC1E7" w14:textId="075079C6" w:rsidR="00957697" w:rsidRPr="00957697" w:rsidRDefault="00D7401D" w:rsidP="00957697">
            <w:pPr>
              <w:numPr>
                <w:ilvl w:val="0"/>
                <w:numId w:val="9"/>
              </w:numPr>
              <w:shd w:val="clear" w:color="auto" w:fill="FFFFFF"/>
              <w:spacing w:after="7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</w:t>
            </w:r>
            <w:r w:rsidR="00957697" w:rsidRPr="00957697">
              <w:rPr>
                <w:rFonts w:cstheme="minorHAnsi"/>
                <w:b/>
              </w:rPr>
              <w:t>otice that animals, including humans, have offspring which grow into adults</w:t>
            </w:r>
          </w:p>
          <w:p w14:paraId="62B17F2D" w14:textId="29FA99EB" w:rsidR="00957697" w:rsidRPr="00957697" w:rsidRDefault="00D7401D" w:rsidP="00957697">
            <w:pPr>
              <w:numPr>
                <w:ilvl w:val="0"/>
                <w:numId w:val="9"/>
              </w:numPr>
              <w:shd w:val="clear" w:color="auto" w:fill="FFFFFF"/>
              <w:spacing w:after="75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</w:t>
            </w:r>
            <w:r w:rsidR="00957697" w:rsidRPr="00957697">
              <w:rPr>
                <w:rFonts w:cstheme="minorHAnsi"/>
                <w:b/>
              </w:rPr>
              <w:t>nd out about and describe the basic needs of animals, including humans, for survival (water, food and air)</w:t>
            </w:r>
          </w:p>
          <w:p w14:paraId="36BE75E3" w14:textId="60F7954E" w:rsidR="00407231" w:rsidRPr="00407231" w:rsidRDefault="00D7401D" w:rsidP="00957697">
            <w:pPr>
              <w:numPr>
                <w:ilvl w:val="0"/>
                <w:numId w:val="9"/>
              </w:numPr>
              <w:shd w:val="clear" w:color="auto" w:fill="FFFFFF"/>
              <w:spacing w:after="75"/>
              <w:rPr>
                <w:rFonts w:ascii="Arial" w:hAnsi="Arial" w:cs="Arial"/>
              </w:rPr>
            </w:pPr>
            <w:r>
              <w:rPr>
                <w:rFonts w:cstheme="minorHAnsi"/>
                <w:b/>
              </w:rPr>
              <w:t>d</w:t>
            </w:r>
            <w:r w:rsidR="00957697" w:rsidRPr="00957697">
              <w:rPr>
                <w:rFonts w:cstheme="minorHAnsi"/>
                <w:b/>
              </w:rPr>
              <w:t>escribe the importance for humans of exercise, eating the right amounts of different types of food, and hygiene</w:t>
            </w:r>
            <w:bookmarkStart w:id="0" w:name="_GoBack"/>
            <w:bookmarkEnd w:id="0"/>
          </w:p>
        </w:tc>
      </w:tr>
    </w:tbl>
    <w:tbl>
      <w:tblPr>
        <w:tblStyle w:val="TableGrid"/>
        <w:tblpPr w:leftFromText="180" w:rightFromText="180" w:vertAnchor="text" w:horzAnchor="margin" w:tblpX="-10" w:tblpY="27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128"/>
      </w:tblGrid>
      <w:tr w:rsidR="0025775C" w:rsidRPr="0025775C" w14:paraId="56F85823" w14:textId="77777777" w:rsidTr="003B4F0F">
        <w:tc>
          <w:tcPr>
            <w:tcW w:w="5512" w:type="dxa"/>
            <w:gridSpan w:val="2"/>
            <w:shd w:val="clear" w:color="auto" w:fill="C2D69B" w:themeFill="accent3" w:themeFillTint="99"/>
          </w:tcPr>
          <w:p w14:paraId="540B779B" w14:textId="39D37803" w:rsidR="0025775C" w:rsidRPr="0025775C" w:rsidRDefault="00B97416" w:rsidP="004776DF">
            <w:pPr>
              <w:jc w:val="center"/>
              <w:rPr>
                <w:b/>
              </w:rPr>
            </w:pPr>
            <w:r>
              <w:rPr>
                <w:b/>
              </w:rPr>
              <w:t>What I will know by the end of the unit…</w:t>
            </w:r>
          </w:p>
        </w:tc>
      </w:tr>
      <w:tr w:rsidR="009F2129" w:rsidRPr="0025775C" w14:paraId="0B1FD228" w14:textId="77777777" w:rsidTr="003B4F0F">
        <w:tc>
          <w:tcPr>
            <w:tcW w:w="1384" w:type="dxa"/>
            <w:shd w:val="clear" w:color="auto" w:fill="FBD4B4" w:themeFill="accent6" w:themeFillTint="66"/>
          </w:tcPr>
          <w:p w14:paraId="7CE1421A" w14:textId="452CCB62" w:rsidR="00957697" w:rsidRPr="0025775C" w:rsidRDefault="00957697" w:rsidP="004776DF">
            <w:pPr>
              <w:rPr>
                <w:b/>
              </w:rPr>
            </w:pPr>
            <w:r>
              <w:rPr>
                <w:b/>
              </w:rPr>
              <w:t>D</w:t>
            </w:r>
            <w:r w:rsidRPr="00957697">
              <w:rPr>
                <w:b/>
              </w:rPr>
              <w:t>escribe the simple functions of the basic parts of the digestive system in humans</w:t>
            </w:r>
          </w:p>
        </w:tc>
        <w:tc>
          <w:tcPr>
            <w:tcW w:w="4128" w:type="dxa"/>
          </w:tcPr>
          <w:p w14:paraId="78EC1215" w14:textId="5381DA21" w:rsidR="00957697" w:rsidRDefault="00957697" w:rsidP="004776DF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016" behindDoc="1" locked="0" layoutInCell="1" allowOverlap="1" wp14:anchorId="414BA644" wp14:editId="50A8D8C5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102870</wp:posOffset>
                  </wp:positionV>
                  <wp:extent cx="1371600" cy="1492078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00" y="21241"/>
                      <wp:lineTo x="2130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8" t="22260" r="43858" b="11979"/>
                          <a:stretch/>
                        </pic:blipFill>
                        <pic:spPr bwMode="auto">
                          <a:xfrm>
                            <a:off x="0" y="0"/>
                            <a:ext cx="1371600" cy="149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B972DDE" w14:textId="537048A1" w:rsidR="00957697" w:rsidRDefault="00957697" w:rsidP="004776DF">
            <w:pPr>
              <w:rPr>
                <w:b/>
              </w:rPr>
            </w:pPr>
          </w:p>
          <w:p w14:paraId="68B1E15E" w14:textId="17FCACE7" w:rsidR="00131E71" w:rsidRPr="0025775C" w:rsidRDefault="00131E71" w:rsidP="004776DF">
            <w:pPr>
              <w:rPr>
                <w:b/>
              </w:rPr>
            </w:pPr>
          </w:p>
        </w:tc>
      </w:tr>
      <w:tr w:rsidR="0025775C" w:rsidRPr="0025775C" w14:paraId="02D9B57F" w14:textId="77777777" w:rsidTr="003B4F0F">
        <w:tc>
          <w:tcPr>
            <w:tcW w:w="1384" w:type="dxa"/>
            <w:shd w:val="clear" w:color="auto" w:fill="FBD4B4" w:themeFill="accent6" w:themeFillTint="66"/>
          </w:tcPr>
          <w:p w14:paraId="6BE2D272" w14:textId="5E46929A" w:rsidR="0025775C" w:rsidRDefault="00407231" w:rsidP="00957697">
            <w:r>
              <w:rPr>
                <w:b/>
              </w:rPr>
              <w:t>Teeth</w:t>
            </w:r>
            <w:r w:rsidR="00957697">
              <w:rPr>
                <w:b/>
              </w:rPr>
              <w:t>:</w:t>
            </w:r>
            <w:r w:rsidR="00957697" w:rsidRPr="003B4F0F">
              <w:rPr>
                <w:b/>
              </w:rPr>
              <w:t xml:space="preserve"> </w:t>
            </w:r>
            <w:r w:rsidR="003B4F0F" w:rsidRPr="003B4F0F">
              <w:rPr>
                <w:b/>
              </w:rPr>
              <w:t>t</w:t>
            </w:r>
            <w:r w:rsidR="003B4F0F" w:rsidRPr="003B4F0F">
              <w:rPr>
                <w:b/>
              </w:rPr>
              <w:t xml:space="preserve">he </w:t>
            </w:r>
            <w:r w:rsidR="003B4F0F">
              <w:rPr>
                <w:b/>
              </w:rPr>
              <w:t xml:space="preserve">teeth of an animal are </w:t>
            </w:r>
            <w:r w:rsidR="003B4F0F" w:rsidRPr="003B4F0F">
              <w:rPr>
                <w:b/>
              </w:rPr>
              <w:t xml:space="preserve">designed </w:t>
            </w:r>
            <w:r w:rsidR="003B4F0F" w:rsidRPr="003B4F0F">
              <w:rPr>
                <w:b/>
              </w:rPr>
              <w:t>to eat different foods depen</w:t>
            </w:r>
            <w:r w:rsidR="003B4F0F">
              <w:rPr>
                <w:b/>
              </w:rPr>
              <w:t>ding on the diet of the animal</w:t>
            </w:r>
          </w:p>
          <w:p w14:paraId="5E3C31F5" w14:textId="5685F3B2" w:rsidR="003B4F0F" w:rsidRPr="00957697" w:rsidRDefault="003B4F0F" w:rsidP="00957697"/>
        </w:tc>
        <w:tc>
          <w:tcPr>
            <w:tcW w:w="4128" w:type="dxa"/>
          </w:tcPr>
          <w:p w14:paraId="6E79C21E" w14:textId="448939CD" w:rsidR="00407231" w:rsidRDefault="003B4F0F" w:rsidP="00131E7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42E2F79A" wp14:editId="5C478E0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133350</wp:posOffset>
                  </wp:positionV>
                  <wp:extent cx="2124075" cy="1339090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309" y="21211"/>
                      <wp:lineTo x="2130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8" t="51837" r="69252" b="24490"/>
                          <a:stretch/>
                        </pic:blipFill>
                        <pic:spPr bwMode="auto">
                          <a:xfrm>
                            <a:off x="0" y="0"/>
                            <a:ext cx="2124075" cy="13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9A0E1F1" w14:textId="77777777" w:rsidR="00407231" w:rsidRDefault="00407231" w:rsidP="00131E71">
            <w:pPr>
              <w:rPr>
                <w:b/>
              </w:rPr>
            </w:pPr>
          </w:p>
          <w:p w14:paraId="15508E41" w14:textId="77777777" w:rsidR="003B4F0F" w:rsidRDefault="003B4F0F" w:rsidP="00131E71">
            <w:pPr>
              <w:rPr>
                <w:b/>
              </w:rPr>
            </w:pPr>
          </w:p>
          <w:p w14:paraId="6D57F76E" w14:textId="77777777" w:rsidR="003B4F0F" w:rsidRDefault="003B4F0F" w:rsidP="00131E71">
            <w:pPr>
              <w:rPr>
                <w:b/>
              </w:rPr>
            </w:pPr>
          </w:p>
          <w:p w14:paraId="6971F9DE" w14:textId="77777777" w:rsidR="003B4F0F" w:rsidRDefault="003B4F0F" w:rsidP="00131E71">
            <w:pPr>
              <w:rPr>
                <w:b/>
              </w:rPr>
            </w:pPr>
          </w:p>
          <w:p w14:paraId="0D186C62" w14:textId="77777777" w:rsidR="003B4F0F" w:rsidRDefault="003B4F0F" w:rsidP="00131E71">
            <w:pPr>
              <w:rPr>
                <w:b/>
              </w:rPr>
            </w:pPr>
          </w:p>
          <w:p w14:paraId="68ABF34A" w14:textId="77777777" w:rsidR="003B4F0F" w:rsidRDefault="003B4F0F" w:rsidP="00131E71">
            <w:pPr>
              <w:rPr>
                <w:b/>
              </w:rPr>
            </w:pPr>
          </w:p>
          <w:p w14:paraId="717E67DF" w14:textId="77777777" w:rsidR="003B4F0F" w:rsidRDefault="003B4F0F" w:rsidP="00131E71">
            <w:pPr>
              <w:rPr>
                <w:b/>
              </w:rPr>
            </w:pPr>
          </w:p>
          <w:p w14:paraId="267F8955" w14:textId="77777777" w:rsidR="003B4F0F" w:rsidRDefault="003B4F0F" w:rsidP="00131E71">
            <w:pPr>
              <w:rPr>
                <w:b/>
              </w:rPr>
            </w:pPr>
          </w:p>
          <w:p w14:paraId="1D207FF6" w14:textId="1963D8C4" w:rsidR="003B4F0F" w:rsidRPr="0025775C" w:rsidRDefault="003B4F0F" w:rsidP="00131E71">
            <w:pPr>
              <w:rPr>
                <w:b/>
              </w:rPr>
            </w:pPr>
          </w:p>
        </w:tc>
      </w:tr>
      <w:tr w:rsidR="0025775C" w:rsidRPr="0025775C" w14:paraId="1C857A49" w14:textId="77777777" w:rsidTr="003B4F0F">
        <w:tc>
          <w:tcPr>
            <w:tcW w:w="1384" w:type="dxa"/>
            <w:shd w:val="clear" w:color="auto" w:fill="FBD4B4" w:themeFill="accent6" w:themeFillTint="66"/>
          </w:tcPr>
          <w:p w14:paraId="0F976BDD" w14:textId="0241E26F" w:rsidR="0025775C" w:rsidRDefault="00131E71" w:rsidP="004776DF">
            <w:pPr>
              <w:rPr>
                <w:b/>
              </w:rPr>
            </w:pPr>
            <w:r>
              <w:rPr>
                <w:b/>
              </w:rPr>
              <w:t>Teeth</w:t>
            </w:r>
            <w:r w:rsidR="00957697">
              <w:rPr>
                <w:b/>
              </w:rPr>
              <w:t>:</w:t>
            </w:r>
            <w:r w:rsidR="003B4F0F" w:rsidRPr="00957697">
              <w:t xml:space="preserve"> </w:t>
            </w:r>
            <w:r w:rsidR="003B4F0F" w:rsidRPr="003B4F0F">
              <w:rPr>
                <w:b/>
              </w:rPr>
              <w:t>identify the different types of teeth in humans and their simple functions</w:t>
            </w:r>
          </w:p>
          <w:p w14:paraId="7514744B" w14:textId="188BD1D7" w:rsidR="00957697" w:rsidRPr="00957697" w:rsidRDefault="00957697" w:rsidP="00957697"/>
        </w:tc>
        <w:tc>
          <w:tcPr>
            <w:tcW w:w="4128" w:type="dxa"/>
          </w:tcPr>
          <w:p w14:paraId="3B66F167" w14:textId="20CC9CFB" w:rsidR="00957697" w:rsidRPr="00957697" w:rsidRDefault="00957697" w:rsidP="00957697"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 wp14:anchorId="3C7291CF" wp14:editId="564E7AC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71120</wp:posOffset>
                  </wp:positionV>
                  <wp:extent cx="2216785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46" y="21327"/>
                      <wp:lineTo x="213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19809" r="46039" b="30564"/>
                          <a:stretch/>
                        </pic:blipFill>
                        <pic:spPr bwMode="auto">
                          <a:xfrm>
                            <a:off x="0" y="0"/>
                            <a:ext cx="221678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75C" w:rsidRPr="0025775C" w14:paraId="31BB7A1C" w14:textId="77777777" w:rsidTr="003B4F0F">
        <w:tc>
          <w:tcPr>
            <w:tcW w:w="1384" w:type="dxa"/>
            <w:shd w:val="clear" w:color="auto" w:fill="FBD4B4" w:themeFill="accent6" w:themeFillTint="66"/>
          </w:tcPr>
          <w:p w14:paraId="0F7C4470" w14:textId="77777777" w:rsidR="0025775C" w:rsidRDefault="002A60A1" w:rsidP="004776DF">
            <w:pPr>
              <w:rPr>
                <w:b/>
              </w:rPr>
            </w:pPr>
            <w:r>
              <w:rPr>
                <w:b/>
              </w:rPr>
              <w:t>Food chains</w:t>
            </w:r>
            <w:r w:rsidR="003B4F0F">
              <w:rPr>
                <w:b/>
              </w:rPr>
              <w:t>:</w:t>
            </w:r>
          </w:p>
          <w:p w14:paraId="34F92642" w14:textId="3411D718" w:rsidR="003B4F0F" w:rsidRPr="0025775C" w:rsidRDefault="003B4F0F" w:rsidP="004776DF">
            <w:pPr>
              <w:rPr>
                <w:b/>
              </w:rPr>
            </w:pPr>
            <w:r>
              <w:rPr>
                <w:b/>
              </w:rPr>
              <w:t xml:space="preserve">Construct &amp; interpret a variety of food chains identifying produces, predators and prey. </w:t>
            </w:r>
          </w:p>
        </w:tc>
        <w:tc>
          <w:tcPr>
            <w:tcW w:w="4128" w:type="dxa"/>
          </w:tcPr>
          <w:p w14:paraId="5EAE505B" w14:textId="740F7CF2" w:rsidR="0025775C" w:rsidRPr="00957697" w:rsidRDefault="003B4F0F" w:rsidP="004776D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872" behindDoc="1" locked="0" layoutInCell="1" allowOverlap="1" wp14:anchorId="54819EC4" wp14:editId="7779DCC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177165</wp:posOffset>
                  </wp:positionV>
                  <wp:extent cx="25336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438" y="21234"/>
                      <wp:lineTo x="2143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" t="42936" r="9283" b="24508"/>
                          <a:stretch/>
                        </pic:blipFill>
                        <pic:spPr bwMode="auto">
                          <a:xfrm>
                            <a:off x="0" y="0"/>
                            <a:ext cx="25336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D74ED" w14:textId="04ACCBB4" w:rsidR="00B639C0" w:rsidRPr="0025775C" w:rsidRDefault="00B639C0" w:rsidP="004776DF">
            <w:pPr>
              <w:rPr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57"/>
        <w:tblW w:w="0" w:type="auto"/>
        <w:tblLook w:val="04A0" w:firstRow="1" w:lastRow="0" w:firstColumn="1" w:lastColumn="0" w:noHBand="0" w:noVBand="1"/>
      </w:tblPr>
      <w:tblGrid>
        <w:gridCol w:w="1470"/>
        <w:gridCol w:w="3471"/>
      </w:tblGrid>
      <w:tr w:rsidR="0025775C" w:rsidRPr="0025775C" w14:paraId="2D6B2BC5" w14:textId="77777777" w:rsidTr="004776DF">
        <w:trPr>
          <w:trHeight w:val="270"/>
        </w:trPr>
        <w:tc>
          <w:tcPr>
            <w:tcW w:w="4941" w:type="dxa"/>
            <w:gridSpan w:val="2"/>
            <w:shd w:val="clear" w:color="auto" w:fill="C2D69B" w:themeFill="accent3" w:themeFillTint="99"/>
          </w:tcPr>
          <w:p w14:paraId="709C0B52" w14:textId="77777777" w:rsidR="0025775C" w:rsidRPr="0025775C" w:rsidRDefault="0025775C" w:rsidP="0025775C">
            <w:pPr>
              <w:jc w:val="center"/>
              <w:rPr>
                <w:b/>
              </w:rPr>
            </w:pPr>
            <w:r w:rsidRPr="0025775C">
              <w:rPr>
                <w:b/>
              </w:rPr>
              <w:t>What: (key vocab)</w:t>
            </w:r>
          </w:p>
        </w:tc>
      </w:tr>
      <w:tr w:rsidR="00E55FC9" w:rsidRPr="0025775C" w14:paraId="54767CA7" w14:textId="77777777" w:rsidTr="00DA1BB3">
        <w:trPr>
          <w:trHeight w:val="275"/>
        </w:trPr>
        <w:tc>
          <w:tcPr>
            <w:tcW w:w="1470" w:type="dxa"/>
            <w:shd w:val="clear" w:color="auto" w:fill="FBD4B4" w:themeFill="accent6" w:themeFillTint="66"/>
          </w:tcPr>
          <w:p w14:paraId="11D96F33" w14:textId="00AFEAA1" w:rsidR="00E55FC9" w:rsidRDefault="00B97416" w:rsidP="00C4546A">
            <w:pPr>
              <w:pStyle w:val="NoSpacing"/>
              <w:rPr>
                <w:b/>
              </w:rPr>
            </w:pPr>
            <w:r>
              <w:rPr>
                <w:b/>
              </w:rPr>
              <w:t>Healthy</w:t>
            </w:r>
          </w:p>
        </w:tc>
        <w:tc>
          <w:tcPr>
            <w:tcW w:w="3471" w:type="dxa"/>
          </w:tcPr>
          <w:p w14:paraId="5D8BBA49" w14:textId="6F31E609" w:rsidR="00E55FC9" w:rsidRPr="00E55FC9" w:rsidRDefault="00D96125" w:rsidP="00E55FC9">
            <w:pPr>
              <w:pStyle w:val="NoSpacing"/>
              <w:rPr>
                <w:b/>
                <w:sz w:val="20"/>
                <w:szCs w:val="20"/>
              </w:rPr>
            </w:pPr>
            <w:r>
              <w:t>I</w:t>
            </w:r>
            <w:r w:rsidR="002A60A1">
              <w:t>n a good physical and mental condition</w:t>
            </w:r>
          </w:p>
        </w:tc>
      </w:tr>
      <w:tr w:rsidR="0025775C" w:rsidRPr="0025775C" w14:paraId="03AA5360" w14:textId="77777777" w:rsidTr="00DA1BB3">
        <w:trPr>
          <w:trHeight w:val="275"/>
        </w:trPr>
        <w:tc>
          <w:tcPr>
            <w:tcW w:w="1470" w:type="dxa"/>
            <w:shd w:val="clear" w:color="auto" w:fill="FBD4B4" w:themeFill="accent6" w:themeFillTint="66"/>
          </w:tcPr>
          <w:p w14:paraId="037AFC76" w14:textId="77C8C64D" w:rsidR="0025775C" w:rsidRPr="0025775C" w:rsidRDefault="00B97416" w:rsidP="00C4546A">
            <w:pPr>
              <w:pStyle w:val="NoSpacing"/>
              <w:rPr>
                <w:b/>
              </w:rPr>
            </w:pPr>
            <w:r>
              <w:rPr>
                <w:b/>
              </w:rPr>
              <w:t>Nutrients</w:t>
            </w:r>
          </w:p>
        </w:tc>
        <w:tc>
          <w:tcPr>
            <w:tcW w:w="3471" w:type="dxa"/>
          </w:tcPr>
          <w:p w14:paraId="2033F0D1" w14:textId="45F94EF1" w:rsidR="0025775C" w:rsidRPr="00E55FC9" w:rsidRDefault="00D96125" w:rsidP="00E55FC9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2A60A1">
              <w:t>ubstances that living things need to stay alive and healthy</w:t>
            </w:r>
          </w:p>
        </w:tc>
      </w:tr>
      <w:tr w:rsidR="0025775C" w:rsidRPr="0025775C" w14:paraId="615B0FB7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384D4E5C" w14:textId="6C6C716E" w:rsidR="0025775C" w:rsidRPr="0025775C" w:rsidRDefault="00B97416" w:rsidP="00C4546A">
            <w:pPr>
              <w:pStyle w:val="NoSpacing"/>
              <w:rPr>
                <w:b/>
              </w:rPr>
            </w:pPr>
            <w:r>
              <w:rPr>
                <w:b/>
              </w:rPr>
              <w:t>Energy</w:t>
            </w:r>
          </w:p>
        </w:tc>
        <w:tc>
          <w:tcPr>
            <w:tcW w:w="3471" w:type="dxa"/>
          </w:tcPr>
          <w:p w14:paraId="08C3FA04" w14:textId="1F8FE051" w:rsidR="00B639C0" w:rsidRPr="00E55FC9" w:rsidRDefault="00D96125" w:rsidP="0025775C">
            <w:pPr>
              <w:pStyle w:val="NoSpacing"/>
              <w:rPr>
                <w:b/>
                <w:sz w:val="20"/>
                <w:szCs w:val="20"/>
              </w:rPr>
            </w:pPr>
            <w:r>
              <w:t>S</w:t>
            </w:r>
            <w:r w:rsidR="002A60A1">
              <w:t>trength to be able to move and grow</w:t>
            </w:r>
          </w:p>
        </w:tc>
      </w:tr>
      <w:tr w:rsidR="0025775C" w:rsidRPr="0025775C" w14:paraId="5DAA6E47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286548D7" w14:textId="1A89B360" w:rsidR="0025775C" w:rsidRPr="0025775C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Digest </w:t>
            </w:r>
          </w:p>
        </w:tc>
        <w:tc>
          <w:tcPr>
            <w:tcW w:w="3471" w:type="dxa"/>
          </w:tcPr>
          <w:p w14:paraId="50A82543" w14:textId="3EC39917" w:rsidR="00B639C0" w:rsidRPr="00E55FC9" w:rsidRDefault="002A60A1" w:rsidP="00C4546A">
            <w:pPr>
              <w:pStyle w:val="NoSpacing"/>
              <w:rPr>
                <w:b/>
                <w:sz w:val="20"/>
                <w:szCs w:val="20"/>
              </w:rPr>
            </w:pPr>
            <w:r>
              <w:t>Break down food so it can be used by the body.</w:t>
            </w:r>
          </w:p>
        </w:tc>
      </w:tr>
      <w:tr w:rsidR="0025775C" w:rsidRPr="0025775C" w14:paraId="6AD3C96C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6E558C0E" w14:textId="2FB32824" w:rsidR="0025775C" w:rsidRPr="0025775C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Oesophagus</w:t>
            </w:r>
          </w:p>
        </w:tc>
        <w:tc>
          <w:tcPr>
            <w:tcW w:w="3471" w:type="dxa"/>
          </w:tcPr>
          <w:p w14:paraId="62EAF55D" w14:textId="08ED112C" w:rsidR="00B639C0" w:rsidRPr="00E55FC9" w:rsidRDefault="002A60A1" w:rsidP="008634C4">
            <w:pPr>
              <w:pStyle w:val="NoSpacing"/>
              <w:rPr>
                <w:b/>
                <w:sz w:val="20"/>
                <w:szCs w:val="20"/>
              </w:rPr>
            </w:pPr>
            <w:r>
              <w:t>A muscular tube which moves food from the mouth to the stomach.</w:t>
            </w:r>
          </w:p>
        </w:tc>
      </w:tr>
      <w:tr w:rsidR="0025775C" w:rsidRPr="0025775C" w14:paraId="2FBDED39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59E32FDD" w14:textId="0717C4BF" w:rsidR="0025775C" w:rsidRPr="0025775C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Stomach</w:t>
            </w:r>
          </w:p>
        </w:tc>
        <w:tc>
          <w:tcPr>
            <w:tcW w:w="3471" w:type="dxa"/>
          </w:tcPr>
          <w:p w14:paraId="7BB02665" w14:textId="14A3D59B" w:rsidR="0025775C" w:rsidRPr="00D96125" w:rsidRDefault="002A60A1" w:rsidP="00E55FC9">
            <w:pPr>
              <w:pStyle w:val="NoSpacing"/>
              <w:rPr>
                <w:b/>
                <w:sz w:val="20"/>
                <w:szCs w:val="20"/>
              </w:rPr>
            </w:pPr>
            <w:r w:rsidRPr="00D96125">
              <w:rPr>
                <w:sz w:val="20"/>
              </w:rPr>
              <w:t>An organ in the digestive system where food is broken down with stomach acid and by being churned around.</w:t>
            </w:r>
          </w:p>
        </w:tc>
      </w:tr>
      <w:tr w:rsidR="0025775C" w:rsidRPr="0025775C" w14:paraId="2CC651EC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2442795A" w14:textId="35E39ACB" w:rsidR="0025775C" w:rsidRPr="0025775C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Small intestine</w:t>
            </w:r>
          </w:p>
        </w:tc>
        <w:tc>
          <w:tcPr>
            <w:tcW w:w="3471" w:type="dxa"/>
          </w:tcPr>
          <w:p w14:paraId="25363CC7" w14:textId="1878AE8D" w:rsidR="00B639C0" w:rsidRPr="00D96125" w:rsidRDefault="002A60A1" w:rsidP="0025775C">
            <w:pPr>
              <w:pStyle w:val="NoSpacing"/>
              <w:rPr>
                <w:b/>
                <w:sz w:val="20"/>
                <w:szCs w:val="20"/>
              </w:rPr>
            </w:pPr>
            <w:r w:rsidRPr="00D96125">
              <w:rPr>
                <w:sz w:val="20"/>
              </w:rPr>
              <w:t>Part of the intestine where nutrients are absorbed into the body.</w:t>
            </w:r>
          </w:p>
        </w:tc>
      </w:tr>
      <w:tr w:rsidR="0025775C" w:rsidRPr="0025775C" w14:paraId="4DE65CDA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4F4183FB" w14:textId="0AAF168C" w:rsidR="0025775C" w:rsidRPr="0025775C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Large intestine</w:t>
            </w:r>
          </w:p>
        </w:tc>
        <w:tc>
          <w:tcPr>
            <w:tcW w:w="3471" w:type="dxa"/>
          </w:tcPr>
          <w:p w14:paraId="1F710555" w14:textId="4F5F5C6B" w:rsidR="00B639C0" w:rsidRPr="00D96125" w:rsidRDefault="002A60A1" w:rsidP="0025775C">
            <w:pPr>
              <w:pStyle w:val="NoSpacing"/>
              <w:rPr>
                <w:b/>
                <w:sz w:val="20"/>
                <w:szCs w:val="20"/>
              </w:rPr>
            </w:pPr>
            <w:r w:rsidRPr="00D96125">
              <w:rPr>
                <w:sz w:val="20"/>
              </w:rPr>
              <w:t>Part of the intestine where water is absorbed from remaining waste food. Faeces are formed in the large intestine</w:t>
            </w:r>
          </w:p>
        </w:tc>
      </w:tr>
      <w:tr w:rsidR="00E55FC9" w:rsidRPr="0025775C" w14:paraId="46002E0B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46496B20" w14:textId="1E8E9795" w:rsidR="00E55FC9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Herbivore</w:t>
            </w:r>
          </w:p>
        </w:tc>
        <w:tc>
          <w:tcPr>
            <w:tcW w:w="3471" w:type="dxa"/>
          </w:tcPr>
          <w:p w14:paraId="009F4D4C" w14:textId="0544481D" w:rsidR="00B639C0" w:rsidRDefault="002A60A1" w:rsidP="00E55FC9">
            <w:pPr>
              <w:rPr>
                <w:b/>
                <w:sz w:val="20"/>
                <w:szCs w:val="20"/>
              </w:rPr>
            </w:pPr>
            <w:r>
              <w:t>An animal that eats plants.</w:t>
            </w:r>
          </w:p>
          <w:p w14:paraId="099F7961" w14:textId="16100BBF" w:rsidR="00E55FC9" w:rsidRPr="00E55FC9" w:rsidRDefault="00E55FC9" w:rsidP="00E55FC9">
            <w:pPr>
              <w:rPr>
                <w:b/>
                <w:sz w:val="20"/>
                <w:szCs w:val="20"/>
              </w:rPr>
            </w:pPr>
          </w:p>
        </w:tc>
      </w:tr>
      <w:tr w:rsidR="00B97416" w:rsidRPr="0025775C" w14:paraId="5E35654B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33D3D4E9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Omnivore</w:t>
            </w:r>
          </w:p>
          <w:p w14:paraId="56504E7B" w14:textId="18904C60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61DFB526" w14:textId="4F32D977" w:rsidR="00B97416" w:rsidRDefault="002A60A1" w:rsidP="00E55FC9">
            <w:pPr>
              <w:rPr>
                <w:b/>
                <w:sz w:val="20"/>
                <w:szCs w:val="20"/>
              </w:rPr>
            </w:pPr>
            <w:r>
              <w:t>An animal that eats plants and animals.</w:t>
            </w:r>
          </w:p>
        </w:tc>
      </w:tr>
      <w:tr w:rsidR="00B97416" w:rsidRPr="0025775C" w14:paraId="418F11FA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609BBA78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Carnivore</w:t>
            </w:r>
          </w:p>
          <w:p w14:paraId="762AB588" w14:textId="72CECDEC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5F830CCE" w14:textId="744D1759" w:rsidR="00B97416" w:rsidRDefault="002A60A1" w:rsidP="00E55FC9">
            <w:pPr>
              <w:rPr>
                <w:b/>
                <w:sz w:val="20"/>
                <w:szCs w:val="20"/>
              </w:rPr>
            </w:pPr>
            <w:r>
              <w:t>An animal that feeds on other animals.</w:t>
            </w:r>
          </w:p>
        </w:tc>
      </w:tr>
      <w:tr w:rsidR="00B97416" w:rsidRPr="0025775C" w14:paraId="6E35BC88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514D86E7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Prey</w:t>
            </w:r>
          </w:p>
          <w:p w14:paraId="15FB83AF" w14:textId="02BEC8C8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6CF781A6" w14:textId="70CA683B" w:rsidR="00B97416" w:rsidRPr="002A60A1" w:rsidRDefault="002A60A1" w:rsidP="00E55FC9">
            <w:r>
              <w:t>An animal that gets hunted and eaten by another animal.</w:t>
            </w:r>
          </w:p>
        </w:tc>
      </w:tr>
      <w:tr w:rsidR="00B97416" w:rsidRPr="0025775C" w14:paraId="619AA38A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263D28AE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Predator</w:t>
            </w:r>
          </w:p>
          <w:p w14:paraId="71AC5E6A" w14:textId="5AC66125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7CAF0689" w14:textId="2D1E0BCB" w:rsidR="00B97416" w:rsidRPr="002A60A1" w:rsidRDefault="002A60A1" w:rsidP="00E55FC9">
            <w:r>
              <w:t>An animal that hunts and eats other animals</w:t>
            </w:r>
          </w:p>
        </w:tc>
      </w:tr>
      <w:tr w:rsidR="00B97416" w:rsidRPr="0025775C" w14:paraId="1F2292F6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66F4358C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Producers </w:t>
            </w:r>
          </w:p>
          <w:p w14:paraId="1264C04D" w14:textId="3DFE7C52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3E31FF79" w14:textId="45DA799D" w:rsidR="00B97416" w:rsidRPr="002A60A1" w:rsidRDefault="002A60A1" w:rsidP="00E55FC9">
            <w:r>
              <w:t>An organism, such as a plant, that produces its own food.</w:t>
            </w:r>
          </w:p>
        </w:tc>
      </w:tr>
      <w:tr w:rsidR="00BA4512" w:rsidRPr="0025775C" w14:paraId="2FD90B21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5EBA4FB1" w14:textId="0AA0903A" w:rsidR="00BA4512" w:rsidRDefault="00BA4512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Consumer</w:t>
            </w:r>
          </w:p>
        </w:tc>
        <w:tc>
          <w:tcPr>
            <w:tcW w:w="3471" w:type="dxa"/>
          </w:tcPr>
          <w:p w14:paraId="2C901DEE" w14:textId="0430C13F" w:rsidR="00BA4512" w:rsidRDefault="00BA4512" w:rsidP="00E55FC9">
            <w:r w:rsidRPr="00BA4512">
              <w:rPr>
                <w:sz w:val="20"/>
              </w:rPr>
              <w:t>Consumers are organisms that feed on plants or other animals for energy.</w:t>
            </w:r>
          </w:p>
        </w:tc>
      </w:tr>
      <w:tr w:rsidR="00B97416" w:rsidRPr="0025775C" w14:paraId="57711E5B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29A670B0" w14:textId="713DCB6E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Canines</w:t>
            </w:r>
          </w:p>
          <w:p w14:paraId="48707AB5" w14:textId="77777777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1E2047D9" w14:textId="05F783B8" w:rsidR="00B97416" w:rsidRPr="002A60A1" w:rsidRDefault="002A60A1" w:rsidP="00E55FC9">
            <w:r w:rsidRPr="002A60A1">
              <w:t xml:space="preserve">Teeth that </w:t>
            </w:r>
            <w:r>
              <w:t>tears and rips</w:t>
            </w:r>
          </w:p>
        </w:tc>
      </w:tr>
      <w:tr w:rsidR="00B97416" w:rsidRPr="0025775C" w14:paraId="2AEAE98D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543DB114" w14:textId="0898D1D2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>Molars</w:t>
            </w:r>
          </w:p>
          <w:p w14:paraId="4385E810" w14:textId="77777777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0324840F" w14:textId="0C5B057D" w:rsidR="00B97416" w:rsidRPr="002A60A1" w:rsidRDefault="002A60A1" w:rsidP="00E55FC9">
            <w:r w:rsidRPr="002A60A1">
              <w:t xml:space="preserve">Teeth that </w:t>
            </w:r>
            <w:r>
              <w:t>grind</w:t>
            </w:r>
          </w:p>
        </w:tc>
      </w:tr>
      <w:tr w:rsidR="00B97416" w:rsidRPr="0025775C" w14:paraId="16FF1E64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0B53B832" w14:textId="77777777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Premolar </w:t>
            </w:r>
          </w:p>
          <w:p w14:paraId="196555A0" w14:textId="69B6226E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5F929F88" w14:textId="025C7483" w:rsidR="00B97416" w:rsidRPr="002A60A1" w:rsidRDefault="002A60A1" w:rsidP="00E55FC9">
            <w:r w:rsidRPr="002A60A1">
              <w:t xml:space="preserve">Teeth that </w:t>
            </w:r>
            <w:r>
              <w:t>hold and crushes</w:t>
            </w:r>
          </w:p>
        </w:tc>
      </w:tr>
      <w:tr w:rsidR="00B97416" w:rsidRPr="0025775C" w14:paraId="06038751" w14:textId="77777777" w:rsidTr="00DA1BB3">
        <w:trPr>
          <w:trHeight w:val="270"/>
        </w:trPr>
        <w:tc>
          <w:tcPr>
            <w:tcW w:w="1470" w:type="dxa"/>
            <w:shd w:val="clear" w:color="auto" w:fill="FBD4B4" w:themeFill="accent6" w:themeFillTint="66"/>
          </w:tcPr>
          <w:p w14:paraId="2D69839C" w14:textId="43EAD5B5" w:rsidR="00B97416" w:rsidRDefault="00B97416" w:rsidP="008634C4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Incisor </w:t>
            </w:r>
          </w:p>
          <w:p w14:paraId="6381E950" w14:textId="506AD490" w:rsidR="00B97416" w:rsidRDefault="00B97416" w:rsidP="008634C4">
            <w:pPr>
              <w:pStyle w:val="NoSpacing"/>
              <w:rPr>
                <w:b/>
              </w:rPr>
            </w:pPr>
          </w:p>
        </w:tc>
        <w:tc>
          <w:tcPr>
            <w:tcW w:w="3471" w:type="dxa"/>
          </w:tcPr>
          <w:p w14:paraId="09E08964" w14:textId="40F52D88" w:rsidR="00B97416" w:rsidRPr="002A60A1" w:rsidRDefault="002A60A1" w:rsidP="00E55FC9">
            <w:r w:rsidRPr="002A60A1">
              <w:t xml:space="preserve">Teeth that </w:t>
            </w:r>
            <w:r>
              <w:t>bites and cuts</w:t>
            </w:r>
          </w:p>
        </w:tc>
      </w:tr>
    </w:tbl>
    <w:p w14:paraId="365C27F1" w14:textId="5988F434" w:rsidR="003B4F0F" w:rsidRDefault="003B4F0F" w:rsidP="003B4F0F">
      <w:pPr>
        <w:tabs>
          <w:tab w:val="left" w:pos="6345"/>
        </w:tabs>
        <w:rPr>
          <w:b/>
          <w:sz w:val="20"/>
          <w:szCs w:val="20"/>
        </w:rPr>
      </w:pPr>
      <w:r w:rsidRPr="00E16AD3">
        <w:rPr>
          <w:b/>
          <w:noProof/>
          <w:sz w:val="18"/>
          <w:szCs w:val="1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FBAA8A" wp14:editId="7AD48D40">
                <wp:simplePos x="0" y="0"/>
                <wp:positionH relativeFrom="margin">
                  <wp:posOffset>3486785</wp:posOffset>
                </wp:positionH>
                <wp:positionV relativeFrom="paragraph">
                  <wp:posOffset>248920</wp:posOffset>
                </wp:positionV>
                <wp:extent cx="3146425" cy="4365266"/>
                <wp:effectExtent l="0" t="0" r="1587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4365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750E9" w14:textId="01FE05EE" w:rsidR="00E16AD3" w:rsidRPr="00B639C0" w:rsidRDefault="004776DF" w:rsidP="00E16AD3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639C0">
                              <w:rPr>
                                <w:b/>
                                <w:u w:val="single"/>
                              </w:rPr>
                              <w:t>Scientific</w:t>
                            </w:r>
                            <w:r w:rsidR="00E16AD3" w:rsidRPr="00B639C0">
                              <w:rPr>
                                <w:b/>
                                <w:u w:val="single"/>
                              </w:rPr>
                              <w:t xml:space="preserve"> skills and enquiry</w:t>
                            </w:r>
                            <w:r w:rsidR="003B4F0F">
                              <w:rPr>
                                <w:b/>
                                <w:u w:val="single"/>
                              </w:rPr>
                              <w:t xml:space="preserve"> (Year 3/4</w:t>
                            </w:r>
                            <w:r w:rsidR="00421F5A" w:rsidRPr="00B639C0">
                              <w:rPr>
                                <w:b/>
                                <w:u w:val="single"/>
                              </w:rPr>
                              <w:t>)</w:t>
                            </w:r>
                          </w:p>
                          <w:p w14:paraId="11478A62" w14:textId="09363276" w:rsidR="003E5936" w:rsidRPr="003E5936" w:rsidRDefault="003E5936" w:rsidP="003B4F0F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Ask relevant questions and use different types of scientific enquiries to answer them.</w:t>
                            </w:r>
                          </w:p>
                          <w:p w14:paraId="00948B9A" w14:textId="6D3DE15F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Set up simple practical enquiries, comparative and fair tests.</w:t>
                            </w:r>
                          </w:p>
                          <w:p w14:paraId="4229BE3D" w14:textId="16A82DE7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Make systematic and careful observations and, where appropriate, take accurate measurements using standard units, using a range of equipment, including thermometers and data loggers.</w:t>
                            </w:r>
                          </w:p>
                          <w:p w14:paraId="188ACA12" w14:textId="5673FA8F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Record findings using simple scientific language, drawings, labelled diagrams, keys, bar charts and tables.</w:t>
                            </w:r>
                          </w:p>
                          <w:p w14:paraId="1F76C219" w14:textId="5601D60D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Gather, record, classify and present data in a variety of ways to help in answering questions.</w:t>
                            </w:r>
                          </w:p>
                          <w:p w14:paraId="2A00FD58" w14:textId="2F5EBACB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Identify differences, similarities or changes related to simple scientific ideas and processes.</w:t>
                            </w:r>
                          </w:p>
                          <w:p w14:paraId="0303DEA8" w14:textId="77648E15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Report on findings from enquiries including oral and written explanations, displays or presentations of results and conclusions.</w:t>
                            </w:r>
                          </w:p>
                          <w:p w14:paraId="468183A9" w14:textId="6A2CD4F0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Use straightforward scientific evidence to answer questions or to support their findings.</w:t>
                            </w:r>
                          </w:p>
                          <w:p w14:paraId="71A4BFD0" w14:textId="49735D1A" w:rsidR="003E5936" w:rsidRPr="003E5936" w:rsidRDefault="003E5936" w:rsidP="0095769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B8CCE4" w:themeFill="accent1" w:themeFillTint="66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3E5936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lang w:eastAsia="en-US"/>
                              </w:rPr>
                              <w:t>Use results to draw simple conclusions, make predictions for new values, suggest improvements and raise further questions.</w:t>
                            </w:r>
                          </w:p>
                          <w:p w14:paraId="49117CED" w14:textId="077EDAAD" w:rsidR="00F55BEA" w:rsidRPr="00421F5A" w:rsidRDefault="00F55BEA" w:rsidP="003E5936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AA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55pt;margin-top:19.6pt;width:247.75pt;height:343.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">
                <v:textbox>
                  <w:txbxContent>
                    <w:p w14:paraId="25A750E9" w14:textId="01FE05EE" w:rsidR="00E16AD3" w:rsidRPr="00B639C0" w:rsidRDefault="004776DF" w:rsidP="00E16AD3">
                      <w:pPr>
                        <w:pStyle w:val="NoSpacing"/>
                        <w:jc w:val="center"/>
                        <w:rPr>
                          <w:b/>
                          <w:u w:val="single"/>
                        </w:rPr>
                      </w:pPr>
                      <w:r w:rsidRPr="00B639C0">
                        <w:rPr>
                          <w:b/>
                          <w:u w:val="single"/>
                        </w:rPr>
                        <w:t>Scientific</w:t>
                      </w:r>
                      <w:r w:rsidR="00E16AD3" w:rsidRPr="00B639C0">
                        <w:rPr>
                          <w:b/>
                          <w:u w:val="single"/>
                        </w:rPr>
                        <w:t xml:space="preserve"> skills and enquiry</w:t>
                      </w:r>
                      <w:r w:rsidR="003B4F0F">
                        <w:rPr>
                          <w:b/>
                          <w:u w:val="single"/>
                        </w:rPr>
                        <w:t xml:space="preserve"> (Year 3/4</w:t>
                      </w:r>
                      <w:r w:rsidR="00421F5A" w:rsidRPr="00B639C0">
                        <w:rPr>
                          <w:b/>
                          <w:u w:val="single"/>
                        </w:rPr>
                        <w:t>)</w:t>
                      </w:r>
                    </w:p>
                    <w:p w14:paraId="11478A62" w14:textId="09363276" w:rsidR="003E5936" w:rsidRPr="003E5936" w:rsidRDefault="003E5936" w:rsidP="003B4F0F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Ask relevant questions and use different types of scientific enquiries to answer them.</w:t>
                      </w:r>
                    </w:p>
                    <w:p w14:paraId="00948B9A" w14:textId="6D3DE15F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Set up simple practical enquiries, comparative and fair tests.</w:t>
                      </w:r>
                    </w:p>
                    <w:p w14:paraId="4229BE3D" w14:textId="16A82DE7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Make systematic and careful observations and, where appropriate, take accurate measurements using standard units, using a range of equipment, including thermometers and data loggers.</w:t>
                      </w:r>
                    </w:p>
                    <w:p w14:paraId="188ACA12" w14:textId="5673FA8F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Record findings using simple scientific language, drawings, labelled diagrams, keys, bar charts and tables.</w:t>
                      </w:r>
                    </w:p>
                    <w:p w14:paraId="1F76C219" w14:textId="5601D60D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Gather, record, classify and present data in a variety of ways to help in answering questions.</w:t>
                      </w:r>
                    </w:p>
                    <w:p w14:paraId="2A00FD58" w14:textId="2F5EBACB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Identify differences, similarities or changes related to simple scientific ideas and processes.</w:t>
                      </w:r>
                    </w:p>
                    <w:p w14:paraId="0303DEA8" w14:textId="77648E15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Report on findings from enquiries including oral and written explanations, displays or presentations of results and conclusions.</w:t>
                      </w:r>
                    </w:p>
                    <w:p w14:paraId="468183A9" w14:textId="6A2CD4F0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Use straightforward scientific evidence to answer questions or to support their findings.</w:t>
                      </w:r>
                    </w:p>
                    <w:p w14:paraId="71A4BFD0" w14:textId="49735D1A" w:rsidR="003E5936" w:rsidRPr="003E5936" w:rsidRDefault="003E5936" w:rsidP="00957697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B8CCE4" w:themeFill="accent1" w:themeFillTint="66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</w:pPr>
                      <w:r w:rsidRPr="003E5936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lang w:eastAsia="en-US"/>
                        </w:rPr>
                        <w:t>Use results to draw simple conclusions, make predictions for new values, suggest improvements and raise further questions.</w:t>
                      </w:r>
                    </w:p>
                    <w:p w14:paraId="49117CED" w14:textId="077EDAAD" w:rsidR="00F55BEA" w:rsidRPr="00421F5A" w:rsidRDefault="00F55BEA" w:rsidP="003E5936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09D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F46FC4" wp14:editId="54254457">
                <wp:simplePos x="0" y="0"/>
                <wp:positionH relativeFrom="column">
                  <wp:posOffset>-3634740</wp:posOffset>
                </wp:positionH>
                <wp:positionV relativeFrom="paragraph">
                  <wp:posOffset>-438150</wp:posOffset>
                </wp:positionV>
                <wp:extent cx="3724275" cy="19240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92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3EE04" id="Rectangle 15" o:spid="_x0000_s1026" style="position:absolute;margin-left:-286.2pt;margin-top:-34.5pt;width:293.25pt;height:151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" fillcolor="white [3201]" strokecolor="white [3212]" strokeweight="2pt"/>
            </w:pict>
          </mc:Fallback>
        </mc:AlternateContent>
      </w:r>
      <w:r>
        <w:rPr>
          <w:b/>
          <w:sz w:val="20"/>
          <w:szCs w:val="20"/>
        </w:rPr>
        <w:tab/>
      </w:r>
    </w:p>
    <w:p w14:paraId="3654821A" w14:textId="0173FBA1" w:rsidR="0025775C" w:rsidRDefault="0025775C" w:rsidP="003B4F0F">
      <w:pPr>
        <w:tabs>
          <w:tab w:val="left" w:pos="6345"/>
        </w:tabs>
        <w:rPr>
          <w:b/>
          <w:sz w:val="20"/>
          <w:szCs w:val="20"/>
        </w:rPr>
      </w:pPr>
    </w:p>
    <w:p w14:paraId="2FEF15C8" w14:textId="6CA166ED" w:rsidR="00730108" w:rsidRDefault="00730108">
      <w:pPr>
        <w:rPr>
          <w:b/>
          <w:sz w:val="20"/>
          <w:szCs w:val="20"/>
        </w:rPr>
      </w:pPr>
    </w:p>
    <w:p w14:paraId="6AB21D57" w14:textId="77777777" w:rsidR="00B97416" w:rsidRDefault="00B97416">
      <w:pPr>
        <w:rPr>
          <w:b/>
          <w:sz w:val="20"/>
          <w:szCs w:val="20"/>
        </w:rPr>
      </w:pPr>
    </w:p>
    <w:p w14:paraId="4E1C7F7A" w14:textId="77777777" w:rsidR="00B97416" w:rsidRDefault="00B97416">
      <w:pPr>
        <w:rPr>
          <w:b/>
          <w:sz w:val="20"/>
          <w:szCs w:val="20"/>
        </w:rPr>
      </w:pPr>
    </w:p>
    <w:p w14:paraId="3320EC9C" w14:textId="77777777" w:rsidR="00B97416" w:rsidRDefault="00B97416">
      <w:pPr>
        <w:rPr>
          <w:b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3646"/>
        <w:tblW w:w="0" w:type="auto"/>
        <w:tblLook w:val="04A0" w:firstRow="1" w:lastRow="0" w:firstColumn="1" w:lastColumn="0" w:noHBand="0" w:noVBand="1"/>
      </w:tblPr>
      <w:tblGrid>
        <w:gridCol w:w="1701"/>
        <w:gridCol w:w="3294"/>
      </w:tblGrid>
      <w:tr w:rsidR="003B4F0F" w14:paraId="0EC2F52D" w14:textId="77777777" w:rsidTr="003B4F0F">
        <w:trPr>
          <w:trHeight w:val="259"/>
        </w:trPr>
        <w:tc>
          <w:tcPr>
            <w:tcW w:w="4995" w:type="dxa"/>
            <w:gridSpan w:val="2"/>
            <w:shd w:val="clear" w:color="auto" w:fill="C2D69B" w:themeFill="accent3" w:themeFillTint="99"/>
          </w:tcPr>
          <w:p w14:paraId="54F67A69" w14:textId="77777777" w:rsidR="003B4F0F" w:rsidRPr="006F3DA4" w:rsidRDefault="003B4F0F" w:rsidP="003B4F0F">
            <w:pPr>
              <w:jc w:val="center"/>
              <w:rPr>
                <w:b/>
                <w:sz w:val="24"/>
                <w:szCs w:val="24"/>
              </w:rPr>
            </w:pPr>
            <w:r w:rsidRPr="006F3DA4">
              <w:rPr>
                <w:b/>
                <w:sz w:val="24"/>
                <w:szCs w:val="24"/>
              </w:rPr>
              <w:t>Possible Scientific Enquiry Questions</w:t>
            </w:r>
            <w:r>
              <w:rPr>
                <w:b/>
                <w:sz w:val="24"/>
                <w:szCs w:val="24"/>
              </w:rPr>
              <w:t>…</w:t>
            </w:r>
          </w:p>
        </w:tc>
      </w:tr>
      <w:tr w:rsidR="003B4F0F" w14:paraId="44DE2860" w14:textId="77777777" w:rsidTr="003B4F0F">
        <w:trPr>
          <w:trHeight w:val="259"/>
        </w:trPr>
        <w:tc>
          <w:tcPr>
            <w:tcW w:w="1701" w:type="dxa"/>
            <w:shd w:val="clear" w:color="auto" w:fill="FBD4B4" w:themeFill="accent6" w:themeFillTint="66"/>
          </w:tcPr>
          <w:p w14:paraId="68446975" w14:textId="77777777" w:rsidR="003B4F0F" w:rsidRP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 xml:space="preserve">Observing over time </w:t>
            </w:r>
          </w:p>
          <w:p w14:paraId="238E8A7E" w14:textId="77777777" w:rsidR="003B4F0F" w:rsidRPr="003B4F0F" w:rsidRDefault="003B4F0F" w:rsidP="003B4F0F">
            <w:pPr>
              <w:rPr>
                <w:b/>
              </w:rPr>
            </w:pPr>
          </w:p>
        </w:tc>
        <w:tc>
          <w:tcPr>
            <w:tcW w:w="3294" w:type="dxa"/>
          </w:tcPr>
          <w:p w14:paraId="539C1214" w14:textId="77777777" w:rsid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>What would happen to your teeth without brushing them? Observe an egg shell (the enamel of your teeth) left in squash or fizzy drinks.</w:t>
            </w:r>
          </w:p>
          <w:p w14:paraId="2E63C736" w14:textId="52E5C3F9" w:rsidR="003B4F0F" w:rsidRPr="003B4F0F" w:rsidRDefault="003B4F0F" w:rsidP="003B4F0F">
            <w:pPr>
              <w:rPr>
                <w:b/>
              </w:rPr>
            </w:pPr>
          </w:p>
        </w:tc>
      </w:tr>
      <w:tr w:rsidR="003B4F0F" w14:paraId="14D54654" w14:textId="77777777" w:rsidTr="003B4F0F">
        <w:trPr>
          <w:trHeight w:val="242"/>
        </w:trPr>
        <w:tc>
          <w:tcPr>
            <w:tcW w:w="1701" w:type="dxa"/>
            <w:shd w:val="clear" w:color="auto" w:fill="FBD4B4" w:themeFill="accent6" w:themeFillTint="66"/>
          </w:tcPr>
          <w:p w14:paraId="19BFC8D6" w14:textId="77777777" w:rsidR="003B4F0F" w:rsidRP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>Pattern seeking</w:t>
            </w:r>
          </w:p>
          <w:p w14:paraId="6D888B09" w14:textId="77777777" w:rsidR="003B4F0F" w:rsidRPr="003B4F0F" w:rsidRDefault="003B4F0F" w:rsidP="003B4F0F">
            <w:pPr>
              <w:rPr>
                <w:b/>
              </w:rPr>
            </w:pPr>
          </w:p>
        </w:tc>
        <w:tc>
          <w:tcPr>
            <w:tcW w:w="3294" w:type="dxa"/>
          </w:tcPr>
          <w:p w14:paraId="1997550F" w14:textId="59C20E7A" w:rsid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 xml:space="preserve">What happens to health when living things have a good or </w:t>
            </w:r>
            <w:r w:rsidR="00F475A6">
              <w:rPr>
                <w:b/>
              </w:rPr>
              <w:t xml:space="preserve">a </w:t>
            </w:r>
            <w:r w:rsidRPr="003B4F0F">
              <w:rPr>
                <w:b/>
              </w:rPr>
              <w:t xml:space="preserve">poor intake of nutrients?  </w:t>
            </w:r>
          </w:p>
          <w:p w14:paraId="2A4ADB8C" w14:textId="256E7550" w:rsidR="003B4F0F" w:rsidRPr="003B4F0F" w:rsidRDefault="003B4F0F" w:rsidP="003B4F0F">
            <w:pPr>
              <w:rPr>
                <w:b/>
              </w:rPr>
            </w:pPr>
          </w:p>
        </w:tc>
      </w:tr>
      <w:tr w:rsidR="003B4F0F" w14:paraId="77EA369C" w14:textId="77777777" w:rsidTr="003B4F0F">
        <w:trPr>
          <w:trHeight w:val="242"/>
        </w:trPr>
        <w:tc>
          <w:tcPr>
            <w:tcW w:w="1701" w:type="dxa"/>
            <w:shd w:val="clear" w:color="auto" w:fill="FBD4B4" w:themeFill="accent6" w:themeFillTint="66"/>
          </w:tcPr>
          <w:p w14:paraId="54F7CE65" w14:textId="77777777" w:rsidR="003B4F0F" w:rsidRP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>Identifying, classifying and grouping</w:t>
            </w:r>
          </w:p>
        </w:tc>
        <w:tc>
          <w:tcPr>
            <w:tcW w:w="3294" w:type="dxa"/>
          </w:tcPr>
          <w:p w14:paraId="63736466" w14:textId="77777777" w:rsidR="003B4F0F" w:rsidRDefault="003B4F0F" w:rsidP="003B4F0F">
            <w:pPr>
              <w:rPr>
                <w:b/>
              </w:rPr>
            </w:pPr>
            <w:r w:rsidRPr="003B4F0F">
              <w:rPr>
                <w:b/>
              </w:rPr>
              <w:t>Can you identify which animals are vertebrates and which are invertebrates?</w:t>
            </w:r>
          </w:p>
          <w:p w14:paraId="41B5D647" w14:textId="5DA6CF81" w:rsidR="003B4F0F" w:rsidRPr="003B4F0F" w:rsidRDefault="003B4F0F" w:rsidP="003B4F0F">
            <w:pPr>
              <w:rPr>
                <w:b/>
              </w:rPr>
            </w:pPr>
          </w:p>
        </w:tc>
      </w:tr>
    </w:tbl>
    <w:p w14:paraId="1121FD55" w14:textId="77777777" w:rsidR="00B97416" w:rsidRDefault="00B97416">
      <w:pPr>
        <w:rPr>
          <w:b/>
          <w:sz w:val="20"/>
          <w:szCs w:val="20"/>
        </w:rPr>
      </w:pPr>
    </w:p>
    <w:p w14:paraId="6000657E" w14:textId="77777777" w:rsidR="00B97416" w:rsidRDefault="00B97416">
      <w:pPr>
        <w:rPr>
          <w:b/>
          <w:sz w:val="20"/>
          <w:szCs w:val="20"/>
        </w:rPr>
      </w:pPr>
    </w:p>
    <w:p w14:paraId="0A4274C9" w14:textId="77777777" w:rsidR="00B97416" w:rsidRDefault="00B97416">
      <w:pPr>
        <w:rPr>
          <w:b/>
          <w:sz w:val="20"/>
          <w:szCs w:val="20"/>
        </w:rPr>
      </w:pPr>
    </w:p>
    <w:p w14:paraId="3286E69D" w14:textId="77777777" w:rsidR="00B97416" w:rsidRDefault="00B97416">
      <w:pPr>
        <w:rPr>
          <w:b/>
          <w:sz w:val="20"/>
          <w:szCs w:val="20"/>
        </w:rPr>
      </w:pPr>
    </w:p>
    <w:p w14:paraId="735DA7FA" w14:textId="77777777" w:rsidR="002A60A1" w:rsidRDefault="002A60A1">
      <w:pPr>
        <w:rPr>
          <w:b/>
          <w:sz w:val="20"/>
          <w:szCs w:val="20"/>
        </w:rPr>
      </w:pPr>
    </w:p>
    <w:p w14:paraId="6B02241E" w14:textId="77777777" w:rsidR="002A60A1" w:rsidRDefault="002A60A1">
      <w:pPr>
        <w:rPr>
          <w:b/>
          <w:sz w:val="20"/>
          <w:szCs w:val="20"/>
        </w:rPr>
      </w:pPr>
    </w:p>
    <w:p w14:paraId="4C308E4E" w14:textId="77777777" w:rsidR="002A60A1" w:rsidRDefault="002A60A1">
      <w:pPr>
        <w:rPr>
          <w:b/>
          <w:sz w:val="20"/>
          <w:szCs w:val="20"/>
        </w:rPr>
      </w:pPr>
    </w:p>
    <w:p w14:paraId="7DD02677" w14:textId="77777777" w:rsidR="002A60A1" w:rsidRDefault="002A60A1">
      <w:pPr>
        <w:rPr>
          <w:b/>
          <w:sz w:val="20"/>
          <w:szCs w:val="20"/>
        </w:rPr>
      </w:pPr>
    </w:p>
    <w:p w14:paraId="3560A528" w14:textId="77777777" w:rsidR="002A60A1" w:rsidRDefault="002A60A1">
      <w:pPr>
        <w:rPr>
          <w:b/>
          <w:sz w:val="20"/>
          <w:szCs w:val="20"/>
        </w:rPr>
      </w:pPr>
    </w:p>
    <w:p w14:paraId="57ACC805" w14:textId="77777777" w:rsidR="002A60A1" w:rsidRDefault="002A60A1">
      <w:pPr>
        <w:rPr>
          <w:b/>
          <w:sz w:val="20"/>
          <w:szCs w:val="20"/>
        </w:rPr>
      </w:pPr>
    </w:p>
    <w:p w14:paraId="1A825584" w14:textId="77777777" w:rsidR="002A60A1" w:rsidRDefault="002A60A1">
      <w:pPr>
        <w:rPr>
          <w:b/>
          <w:sz w:val="20"/>
          <w:szCs w:val="20"/>
        </w:rPr>
      </w:pPr>
    </w:p>
    <w:p w14:paraId="36F02E6D" w14:textId="77777777" w:rsidR="00957697" w:rsidRPr="00957697" w:rsidRDefault="00957697" w:rsidP="0095769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14:paraId="1517596F" w14:textId="77777777" w:rsidR="002A60A1" w:rsidRDefault="002A60A1">
      <w:pPr>
        <w:rPr>
          <w:b/>
          <w:sz w:val="20"/>
          <w:szCs w:val="20"/>
        </w:rPr>
      </w:pPr>
    </w:p>
    <w:p w14:paraId="3BCEBECE" w14:textId="77777777" w:rsidR="002A60A1" w:rsidRDefault="002A60A1">
      <w:pPr>
        <w:rPr>
          <w:b/>
          <w:sz w:val="20"/>
          <w:szCs w:val="20"/>
        </w:rPr>
      </w:pPr>
    </w:p>
    <w:p w14:paraId="057AC99E" w14:textId="77777777" w:rsidR="002A60A1" w:rsidRDefault="002A60A1">
      <w:pPr>
        <w:rPr>
          <w:b/>
          <w:sz w:val="20"/>
          <w:szCs w:val="20"/>
        </w:rPr>
      </w:pPr>
    </w:p>
    <w:p w14:paraId="529571A3" w14:textId="77777777" w:rsidR="002A60A1" w:rsidRDefault="002A60A1">
      <w:pPr>
        <w:rPr>
          <w:b/>
          <w:sz w:val="20"/>
          <w:szCs w:val="20"/>
        </w:rPr>
      </w:pPr>
    </w:p>
    <w:p w14:paraId="4A355FBE" w14:textId="77777777" w:rsidR="002A60A1" w:rsidRDefault="002A60A1">
      <w:pPr>
        <w:rPr>
          <w:b/>
          <w:sz w:val="20"/>
          <w:szCs w:val="20"/>
        </w:rPr>
      </w:pPr>
    </w:p>
    <w:p w14:paraId="7CA6DA94" w14:textId="77777777" w:rsidR="002A60A1" w:rsidRDefault="002A60A1">
      <w:pPr>
        <w:rPr>
          <w:b/>
          <w:sz w:val="20"/>
          <w:szCs w:val="20"/>
        </w:rPr>
      </w:pPr>
    </w:p>
    <w:p w14:paraId="281C68D0" w14:textId="77777777" w:rsidR="002A60A1" w:rsidRDefault="002A60A1">
      <w:pPr>
        <w:rPr>
          <w:b/>
          <w:sz w:val="20"/>
          <w:szCs w:val="20"/>
        </w:rPr>
      </w:pPr>
    </w:p>
    <w:p w14:paraId="64EDAF94" w14:textId="77777777" w:rsidR="002A60A1" w:rsidRDefault="002A60A1">
      <w:pPr>
        <w:rPr>
          <w:b/>
          <w:sz w:val="20"/>
          <w:szCs w:val="20"/>
        </w:rPr>
      </w:pPr>
    </w:p>
    <w:p w14:paraId="10835F29" w14:textId="2A6DFF2D" w:rsidR="001344CC" w:rsidRPr="0046522C" w:rsidRDefault="001344CC">
      <w:pPr>
        <w:rPr>
          <w:b/>
          <w:sz w:val="20"/>
          <w:szCs w:val="20"/>
        </w:rPr>
      </w:pPr>
    </w:p>
    <w:sectPr w:rsidR="001344CC" w:rsidRPr="0046522C" w:rsidSect="00F327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5CFA"/>
    <w:multiLevelType w:val="multilevel"/>
    <w:tmpl w:val="4950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E595F"/>
    <w:multiLevelType w:val="hybridMultilevel"/>
    <w:tmpl w:val="FE720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BB662D"/>
    <w:multiLevelType w:val="multilevel"/>
    <w:tmpl w:val="481E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BA5567"/>
    <w:multiLevelType w:val="hybridMultilevel"/>
    <w:tmpl w:val="2CA8A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0380F"/>
    <w:multiLevelType w:val="hybridMultilevel"/>
    <w:tmpl w:val="97B8E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34690"/>
    <w:multiLevelType w:val="multilevel"/>
    <w:tmpl w:val="A11A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1B3B8A"/>
    <w:multiLevelType w:val="multilevel"/>
    <w:tmpl w:val="CAB63C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833650"/>
    <w:multiLevelType w:val="hybridMultilevel"/>
    <w:tmpl w:val="8FBA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C3D8B"/>
    <w:multiLevelType w:val="hybridMultilevel"/>
    <w:tmpl w:val="9DA8D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76E16"/>
    <w:multiLevelType w:val="hybridMultilevel"/>
    <w:tmpl w:val="410E2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F5F"/>
    <w:rsid w:val="00005F5F"/>
    <w:rsid w:val="00042A97"/>
    <w:rsid w:val="000471E5"/>
    <w:rsid w:val="000543BD"/>
    <w:rsid w:val="00062E9F"/>
    <w:rsid w:val="00071B56"/>
    <w:rsid w:val="000D14FF"/>
    <w:rsid w:val="000F09D1"/>
    <w:rsid w:val="000F576D"/>
    <w:rsid w:val="00130DC5"/>
    <w:rsid w:val="00131E71"/>
    <w:rsid w:val="001344CC"/>
    <w:rsid w:val="001825CB"/>
    <w:rsid w:val="001E48B4"/>
    <w:rsid w:val="0023670D"/>
    <w:rsid w:val="0024708A"/>
    <w:rsid w:val="0025775C"/>
    <w:rsid w:val="002A60A1"/>
    <w:rsid w:val="002D5F53"/>
    <w:rsid w:val="002F6579"/>
    <w:rsid w:val="00370F86"/>
    <w:rsid w:val="003A2E04"/>
    <w:rsid w:val="003B4F0F"/>
    <w:rsid w:val="003E5936"/>
    <w:rsid w:val="00407231"/>
    <w:rsid w:val="00421F5A"/>
    <w:rsid w:val="0046522C"/>
    <w:rsid w:val="004740FB"/>
    <w:rsid w:val="004776DF"/>
    <w:rsid w:val="004B3244"/>
    <w:rsid w:val="005450B9"/>
    <w:rsid w:val="00590A60"/>
    <w:rsid w:val="005D0CAA"/>
    <w:rsid w:val="005E3A85"/>
    <w:rsid w:val="0063139D"/>
    <w:rsid w:val="00663938"/>
    <w:rsid w:val="00665868"/>
    <w:rsid w:val="006705CD"/>
    <w:rsid w:val="006907AC"/>
    <w:rsid w:val="0072690B"/>
    <w:rsid w:val="00730108"/>
    <w:rsid w:val="0081110C"/>
    <w:rsid w:val="0084309D"/>
    <w:rsid w:val="008617BF"/>
    <w:rsid w:val="008634C4"/>
    <w:rsid w:val="00927503"/>
    <w:rsid w:val="0093768A"/>
    <w:rsid w:val="00951DA3"/>
    <w:rsid w:val="00957697"/>
    <w:rsid w:val="009B6B8F"/>
    <w:rsid w:val="009D2927"/>
    <w:rsid w:val="009E20F6"/>
    <w:rsid w:val="009F2129"/>
    <w:rsid w:val="00A413CD"/>
    <w:rsid w:val="00A74287"/>
    <w:rsid w:val="00AC3568"/>
    <w:rsid w:val="00AD086F"/>
    <w:rsid w:val="00B21E68"/>
    <w:rsid w:val="00B566EF"/>
    <w:rsid w:val="00B639C0"/>
    <w:rsid w:val="00B658B5"/>
    <w:rsid w:val="00B947B0"/>
    <w:rsid w:val="00B97416"/>
    <w:rsid w:val="00BA4512"/>
    <w:rsid w:val="00BC6DCD"/>
    <w:rsid w:val="00C15C1C"/>
    <w:rsid w:val="00C40A2C"/>
    <w:rsid w:val="00C4546A"/>
    <w:rsid w:val="00C76236"/>
    <w:rsid w:val="00C86D74"/>
    <w:rsid w:val="00C97100"/>
    <w:rsid w:val="00CB61FB"/>
    <w:rsid w:val="00CD1B66"/>
    <w:rsid w:val="00D537CB"/>
    <w:rsid w:val="00D7401D"/>
    <w:rsid w:val="00D828C0"/>
    <w:rsid w:val="00D96125"/>
    <w:rsid w:val="00DA1BB3"/>
    <w:rsid w:val="00DA7DB0"/>
    <w:rsid w:val="00DC0B5D"/>
    <w:rsid w:val="00DD5026"/>
    <w:rsid w:val="00E16AD3"/>
    <w:rsid w:val="00E2048B"/>
    <w:rsid w:val="00E54458"/>
    <w:rsid w:val="00E55FC9"/>
    <w:rsid w:val="00EB02D1"/>
    <w:rsid w:val="00EC3EF6"/>
    <w:rsid w:val="00EF5D48"/>
    <w:rsid w:val="00F31877"/>
    <w:rsid w:val="00F327D7"/>
    <w:rsid w:val="00F475A6"/>
    <w:rsid w:val="00F55BEA"/>
    <w:rsid w:val="00FA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F1524"/>
  <w15:docId w15:val="{A2AC3513-428F-4BCE-9DF1-D0E5225C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5F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05F5F"/>
    <w:pPr>
      <w:ind w:left="720"/>
      <w:contextualSpacing/>
    </w:pPr>
  </w:style>
  <w:style w:type="table" w:styleId="TableGrid">
    <w:name w:val="Table Grid"/>
    <w:basedOn w:val="TableNormal"/>
    <w:uiPriority w:val="59"/>
    <w:rsid w:val="0024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1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1B5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E5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7A0539A92459246C5C4EA086CD3" ma:contentTypeVersion="13" ma:contentTypeDescription="Create a new document." ma:contentTypeScope="" ma:versionID="488a22a8eccd39403724aa5a21212480">
  <xsd:schema xmlns:xsd="http://www.w3.org/2001/XMLSchema" xmlns:xs="http://www.w3.org/2001/XMLSchema" xmlns:p="http://schemas.microsoft.com/office/2006/metadata/properties" xmlns:ns3="21ea56d1-2a95-442a-946b-37e6d9c9aac4" xmlns:ns4="18153dc9-dc48-4b5e-bdb1-07b5f2ca5161" targetNamespace="http://schemas.microsoft.com/office/2006/metadata/properties" ma:root="true" ma:fieldsID="a83f48cfb5eb79c41cff60a8c7224b75" ns3:_="" ns4:_="">
    <xsd:import namespace="21ea56d1-2a95-442a-946b-37e6d9c9aac4"/>
    <xsd:import namespace="18153dc9-dc48-4b5e-bdb1-07b5f2ca51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a56d1-2a95-442a-946b-37e6d9c9a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53dc9-dc48-4b5e-bdb1-07b5f2ca516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05B111-8DD3-43D1-8591-BEF828024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a56d1-2a95-442a-946b-37e6d9c9aac4"/>
    <ds:schemaRef ds:uri="18153dc9-dc48-4b5e-bdb1-07b5f2ca5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7C0B3C-BDB2-4E47-8C7F-02F32D5EBE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0AC5EF-67D3-4791-B981-EDC873109D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vicky.spearing</dc:creator>
  <cp:lastModifiedBy>Fiona.Mellenchip - SCH.117</cp:lastModifiedBy>
  <cp:revision>3</cp:revision>
  <dcterms:created xsi:type="dcterms:W3CDTF">2021-09-08T15:09:00Z</dcterms:created>
  <dcterms:modified xsi:type="dcterms:W3CDTF">2021-09-08T15:09:00Z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0x010100568907A0539A92459246C5C4EA086CD3</vt:lpwstr>
  </property>
</Properties>
</file>