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DBC9C" w14:textId="77777777" w:rsidR="008C19B8" w:rsidRDefault="008C19B8"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66C22A9" w14:textId="77777777" w:rsidR="002A4065" w:rsidRPr="002A4065" w:rsidRDefault="002A4065" w:rsidP="002A4065">
      <w:pPr>
        <w:jc w:val="center"/>
        <w:rPr>
          <w:rFonts w:ascii="Arial" w:hAnsi="Arial" w:cs="Arial"/>
          <w:b/>
          <w:color w:val="050B86" w:themeColor="text1" w:themeShade="80"/>
          <w:sz w:val="52"/>
          <w:szCs w:val="44"/>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pPr>
      <w:r w:rsidRPr="002A4065">
        <w:rPr>
          <w:rFonts w:ascii="Arial" w:hAnsi="Arial" w:cs="Arial"/>
          <w:b/>
          <w:color w:val="050B86" w:themeColor="text1" w:themeShade="80"/>
          <w:sz w:val="44"/>
          <w:szCs w:val="44"/>
          <w14:shadow w14:blurRad="69850" w14:dist="43180" w14:dir="5400000" w14:sx="0" w14:sy="0" w14:kx="0" w14:ky="0" w14:algn="none">
            <w14:srgbClr w14:val="000000">
              <w14:alpha w14:val="35000"/>
            </w14:srgbClr>
          </w14:shadow>
          <w14:textOutline w14:w="952" w14:cap="flat" w14:cmpd="sng" w14:algn="ctr">
            <w14:solidFill>
              <w14:srgbClr w14:val="002060"/>
            </w14:solidFill>
            <w14:prstDash w14:val="solid"/>
            <w14:round/>
          </w14:textOutline>
        </w:rPr>
        <w:t>Creech St Michael C of E Primary School</w:t>
      </w:r>
    </w:p>
    <w:p w14:paraId="06198DB5" w14:textId="6A0DC6F2" w:rsidR="008C19B8" w:rsidRDefault="008C19B8"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D5E14EC" w14:textId="2D961DBD" w:rsidR="008C19B8" w:rsidRDefault="002A4065"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rPr>
        <mc:AlternateContent>
          <mc:Choice Requires="wpg">
            <w:drawing>
              <wp:anchor distT="0" distB="0" distL="114300" distR="114300" simplePos="0" relativeHeight="251660800" behindDoc="0" locked="0" layoutInCell="1" allowOverlap="1" wp14:anchorId="7CCC8DD4" wp14:editId="08F30077">
                <wp:simplePos x="0" y="0"/>
                <wp:positionH relativeFrom="column">
                  <wp:posOffset>2408052</wp:posOffset>
                </wp:positionH>
                <wp:positionV relativeFrom="paragraph">
                  <wp:posOffset>206127</wp:posOffset>
                </wp:positionV>
                <wp:extent cx="1340191" cy="1422326"/>
                <wp:effectExtent l="0" t="0" r="6350" b="63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0191" cy="1422326"/>
                          <a:chOff x="1861" y="7380"/>
                          <a:chExt cx="6240" cy="6322"/>
                        </a:xfrm>
                      </wpg:grpSpPr>
                      <wps:wsp>
                        <wps:cNvPr id="2" name="Rectangle 3"/>
                        <wps:cNvSpPr>
                          <a:spLocks/>
                        </wps:cNvSpPr>
                        <wps:spPr bwMode="auto">
                          <a:xfrm>
                            <a:off x="1861" y="7380"/>
                            <a:ext cx="6240" cy="63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CC00"/>
                                </a:solidFill>
                                <a:miter lim="800000"/>
                                <a:headEnd/>
                                <a:tailEnd/>
                              </a14:hiddenLine>
                            </a:ext>
                          </a:extLst>
                        </wps:spPr>
                        <wps:bodyPr rot="0" vert="horz" wrap="square" lIns="91440" tIns="45720" rIns="91440" bIns="45720" anchor="t" anchorCtr="0" upright="1">
                          <a:noAutofit/>
                        </wps:bodyPr>
                      </wps:wsp>
                      <wps:wsp>
                        <wps:cNvPr id="3" name="Freeform 4"/>
                        <wps:cNvSpPr>
                          <a:spLocks/>
                        </wps:cNvSpPr>
                        <wps:spPr bwMode="auto">
                          <a:xfrm>
                            <a:off x="1861" y="7380"/>
                            <a:ext cx="6188" cy="6238"/>
                          </a:xfrm>
                          <a:custGeom>
                            <a:avLst/>
                            <a:gdLst>
                              <a:gd name="T0" fmla="*/ 7253 w 7253"/>
                              <a:gd name="T1" fmla="*/ 0 h 8278"/>
                              <a:gd name="T2" fmla="*/ 7245 w 7253"/>
                              <a:gd name="T3" fmla="*/ 3690 h 8278"/>
                              <a:gd name="T4" fmla="*/ 7185 w 7253"/>
                              <a:gd name="T5" fmla="*/ 4276 h 8278"/>
                              <a:gd name="T6" fmla="*/ 7078 w 7253"/>
                              <a:gd name="T7" fmla="*/ 4823 h 8278"/>
                              <a:gd name="T8" fmla="*/ 6925 w 7253"/>
                              <a:gd name="T9" fmla="*/ 5316 h 8278"/>
                              <a:gd name="T10" fmla="*/ 6727 w 7253"/>
                              <a:gd name="T11" fmla="*/ 5769 h 8278"/>
                              <a:gd name="T12" fmla="*/ 6499 w 7253"/>
                              <a:gd name="T13" fmla="*/ 6183 h 8278"/>
                              <a:gd name="T14" fmla="*/ 6247 w 7253"/>
                              <a:gd name="T15" fmla="*/ 6551 h 8278"/>
                              <a:gd name="T16" fmla="*/ 5973 w 7253"/>
                              <a:gd name="T17" fmla="*/ 6887 h 8278"/>
                              <a:gd name="T18" fmla="*/ 5684 w 7253"/>
                              <a:gd name="T19" fmla="*/ 7176 h 8278"/>
                              <a:gd name="T20" fmla="*/ 5386 w 7253"/>
                              <a:gd name="T21" fmla="*/ 7434 h 8278"/>
                              <a:gd name="T22" fmla="*/ 5082 w 7253"/>
                              <a:gd name="T23" fmla="*/ 7653 h 8278"/>
                              <a:gd name="T24" fmla="*/ 4785 w 7253"/>
                              <a:gd name="T25" fmla="*/ 7833 h 8278"/>
                              <a:gd name="T26" fmla="*/ 4503 w 7253"/>
                              <a:gd name="T27" fmla="*/ 7989 h 8278"/>
                              <a:gd name="T28" fmla="*/ 4228 w 7253"/>
                              <a:gd name="T29" fmla="*/ 8106 h 8278"/>
                              <a:gd name="T30" fmla="*/ 3984 w 7253"/>
                              <a:gd name="T31" fmla="*/ 8200 h 8278"/>
                              <a:gd name="T32" fmla="*/ 3764 w 7253"/>
                              <a:gd name="T33" fmla="*/ 8263 h 8278"/>
                              <a:gd name="T34" fmla="*/ 3565 w 7253"/>
                              <a:gd name="T35" fmla="*/ 8263 h 8278"/>
                              <a:gd name="T36" fmla="*/ 3337 w 7253"/>
                              <a:gd name="T37" fmla="*/ 8200 h 8278"/>
                              <a:gd name="T38" fmla="*/ 3078 w 7253"/>
                              <a:gd name="T39" fmla="*/ 8114 h 8278"/>
                              <a:gd name="T40" fmla="*/ 2804 w 7253"/>
                              <a:gd name="T41" fmla="*/ 7989 h 8278"/>
                              <a:gd name="T42" fmla="*/ 2506 w 7253"/>
                              <a:gd name="T43" fmla="*/ 7841 h 8278"/>
                              <a:gd name="T44" fmla="*/ 2202 w 7253"/>
                              <a:gd name="T45" fmla="*/ 7653 h 8278"/>
                              <a:gd name="T46" fmla="*/ 1897 w 7253"/>
                              <a:gd name="T47" fmla="*/ 7434 h 8278"/>
                              <a:gd name="T48" fmla="*/ 1592 w 7253"/>
                              <a:gd name="T49" fmla="*/ 7176 h 8278"/>
                              <a:gd name="T50" fmla="*/ 1303 w 7253"/>
                              <a:gd name="T51" fmla="*/ 6887 h 8278"/>
                              <a:gd name="T52" fmla="*/ 1021 w 7253"/>
                              <a:gd name="T53" fmla="*/ 6559 h 8278"/>
                              <a:gd name="T54" fmla="*/ 762 w 7253"/>
                              <a:gd name="T55" fmla="*/ 6183 h 8278"/>
                              <a:gd name="T56" fmla="*/ 533 w 7253"/>
                              <a:gd name="T57" fmla="*/ 5769 h 8278"/>
                              <a:gd name="T58" fmla="*/ 335 w 7253"/>
                              <a:gd name="T59" fmla="*/ 5316 h 8278"/>
                              <a:gd name="T60" fmla="*/ 175 w 7253"/>
                              <a:gd name="T61" fmla="*/ 4823 h 8278"/>
                              <a:gd name="T62" fmla="*/ 68 w 7253"/>
                              <a:gd name="T63" fmla="*/ 4276 h 8278"/>
                              <a:gd name="T64" fmla="*/ 7 w 7253"/>
                              <a:gd name="T65" fmla="*/ 3690 h 8278"/>
                              <a:gd name="T66" fmla="*/ 0 w 7253"/>
                              <a:gd name="T67" fmla="*/ 0 h 82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7253" h="8278">
                                <a:moveTo>
                                  <a:pt x="0" y="0"/>
                                </a:moveTo>
                                <a:lnTo>
                                  <a:pt x="7253" y="0"/>
                                </a:lnTo>
                                <a:lnTo>
                                  <a:pt x="7253" y="3377"/>
                                </a:lnTo>
                                <a:lnTo>
                                  <a:pt x="7245" y="3690"/>
                                </a:lnTo>
                                <a:lnTo>
                                  <a:pt x="7223" y="3987"/>
                                </a:lnTo>
                                <a:lnTo>
                                  <a:pt x="7185" y="4276"/>
                                </a:lnTo>
                                <a:lnTo>
                                  <a:pt x="7139" y="4557"/>
                                </a:lnTo>
                                <a:lnTo>
                                  <a:pt x="7078" y="4823"/>
                                </a:lnTo>
                                <a:lnTo>
                                  <a:pt x="7009" y="5073"/>
                                </a:lnTo>
                                <a:lnTo>
                                  <a:pt x="6925" y="5316"/>
                                </a:lnTo>
                                <a:lnTo>
                                  <a:pt x="6834" y="5550"/>
                                </a:lnTo>
                                <a:lnTo>
                                  <a:pt x="6727" y="5769"/>
                                </a:lnTo>
                                <a:lnTo>
                                  <a:pt x="6621" y="5980"/>
                                </a:lnTo>
                                <a:lnTo>
                                  <a:pt x="6499" y="6183"/>
                                </a:lnTo>
                                <a:lnTo>
                                  <a:pt x="6377" y="6371"/>
                                </a:lnTo>
                                <a:lnTo>
                                  <a:pt x="6247" y="6551"/>
                                </a:lnTo>
                                <a:lnTo>
                                  <a:pt x="6110" y="6723"/>
                                </a:lnTo>
                                <a:lnTo>
                                  <a:pt x="5973" y="6887"/>
                                </a:lnTo>
                                <a:lnTo>
                                  <a:pt x="5828" y="7035"/>
                                </a:lnTo>
                                <a:lnTo>
                                  <a:pt x="5684" y="7176"/>
                                </a:lnTo>
                                <a:lnTo>
                                  <a:pt x="5531" y="7309"/>
                                </a:lnTo>
                                <a:lnTo>
                                  <a:pt x="5386" y="7434"/>
                                </a:lnTo>
                                <a:lnTo>
                                  <a:pt x="5234" y="7543"/>
                                </a:lnTo>
                                <a:lnTo>
                                  <a:pt x="5082" y="7653"/>
                                </a:lnTo>
                                <a:lnTo>
                                  <a:pt x="4937" y="7747"/>
                                </a:lnTo>
                                <a:lnTo>
                                  <a:pt x="4785" y="7833"/>
                                </a:lnTo>
                                <a:lnTo>
                                  <a:pt x="4640" y="7919"/>
                                </a:lnTo>
                                <a:lnTo>
                                  <a:pt x="4503" y="7989"/>
                                </a:lnTo>
                                <a:lnTo>
                                  <a:pt x="4365" y="8052"/>
                                </a:lnTo>
                                <a:lnTo>
                                  <a:pt x="4228" y="8106"/>
                                </a:lnTo>
                                <a:lnTo>
                                  <a:pt x="4099" y="8161"/>
                                </a:lnTo>
                                <a:lnTo>
                                  <a:pt x="3984" y="8200"/>
                                </a:lnTo>
                                <a:lnTo>
                                  <a:pt x="3870" y="8231"/>
                                </a:lnTo>
                                <a:lnTo>
                                  <a:pt x="3764" y="8263"/>
                                </a:lnTo>
                                <a:lnTo>
                                  <a:pt x="3664" y="8278"/>
                                </a:lnTo>
                                <a:lnTo>
                                  <a:pt x="3565" y="8263"/>
                                </a:lnTo>
                                <a:lnTo>
                                  <a:pt x="3451" y="8231"/>
                                </a:lnTo>
                                <a:lnTo>
                                  <a:pt x="3337" y="8200"/>
                                </a:lnTo>
                                <a:lnTo>
                                  <a:pt x="3207" y="8161"/>
                                </a:lnTo>
                                <a:lnTo>
                                  <a:pt x="3078" y="8114"/>
                                </a:lnTo>
                                <a:lnTo>
                                  <a:pt x="2941" y="8059"/>
                                </a:lnTo>
                                <a:lnTo>
                                  <a:pt x="2804" y="7989"/>
                                </a:lnTo>
                                <a:lnTo>
                                  <a:pt x="2659" y="7919"/>
                                </a:lnTo>
                                <a:lnTo>
                                  <a:pt x="2506" y="7841"/>
                                </a:lnTo>
                                <a:lnTo>
                                  <a:pt x="2354" y="7755"/>
                                </a:lnTo>
                                <a:lnTo>
                                  <a:pt x="2202" y="7653"/>
                                </a:lnTo>
                                <a:lnTo>
                                  <a:pt x="2049" y="7551"/>
                                </a:lnTo>
                                <a:lnTo>
                                  <a:pt x="1897" y="7434"/>
                                </a:lnTo>
                                <a:lnTo>
                                  <a:pt x="1744" y="7309"/>
                                </a:lnTo>
                                <a:lnTo>
                                  <a:pt x="1592" y="7176"/>
                                </a:lnTo>
                                <a:lnTo>
                                  <a:pt x="1447" y="7035"/>
                                </a:lnTo>
                                <a:lnTo>
                                  <a:pt x="1303" y="6887"/>
                                </a:lnTo>
                                <a:lnTo>
                                  <a:pt x="1158" y="6723"/>
                                </a:lnTo>
                                <a:lnTo>
                                  <a:pt x="1021" y="6559"/>
                                </a:lnTo>
                                <a:lnTo>
                                  <a:pt x="884" y="6371"/>
                                </a:lnTo>
                                <a:lnTo>
                                  <a:pt x="762" y="6183"/>
                                </a:lnTo>
                                <a:lnTo>
                                  <a:pt x="640" y="5980"/>
                                </a:lnTo>
                                <a:lnTo>
                                  <a:pt x="533" y="5769"/>
                                </a:lnTo>
                                <a:lnTo>
                                  <a:pt x="426" y="5550"/>
                                </a:lnTo>
                                <a:lnTo>
                                  <a:pt x="335" y="5316"/>
                                </a:lnTo>
                                <a:lnTo>
                                  <a:pt x="251" y="5073"/>
                                </a:lnTo>
                                <a:lnTo>
                                  <a:pt x="175" y="4823"/>
                                </a:lnTo>
                                <a:lnTo>
                                  <a:pt x="114" y="4557"/>
                                </a:lnTo>
                                <a:lnTo>
                                  <a:pt x="68" y="4276"/>
                                </a:lnTo>
                                <a:lnTo>
                                  <a:pt x="30" y="3987"/>
                                </a:lnTo>
                                <a:lnTo>
                                  <a:pt x="7" y="3690"/>
                                </a:lnTo>
                                <a:lnTo>
                                  <a:pt x="0" y="3377"/>
                                </a:lnTo>
                                <a:lnTo>
                                  <a:pt x="0" y="0"/>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4" name="Freeform 5"/>
                        <wps:cNvSpPr>
                          <a:spLocks/>
                        </wps:cNvSpPr>
                        <wps:spPr bwMode="auto">
                          <a:xfrm>
                            <a:off x="2459" y="7922"/>
                            <a:ext cx="5063" cy="5219"/>
                          </a:xfrm>
                          <a:custGeom>
                            <a:avLst/>
                            <a:gdLst>
                              <a:gd name="T0" fmla="*/ 5935 w 5935"/>
                              <a:gd name="T1" fmla="*/ 0 h 6926"/>
                              <a:gd name="T2" fmla="*/ 5935 w 5935"/>
                              <a:gd name="T3" fmla="*/ 3119 h 6926"/>
                              <a:gd name="T4" fmla="*/ 5882 w 5935"/>
                              <a:gd name="T5" fmla="*/ 3588 h 6926"/>
                              <a:gd name="T6" fmla="*/ 5798 w 5935"/>
                              <a:gd name="T7" fmla="*/ 4026 h 6926"/>
                              <a:gd name="T8" fmla="*/ 5669 w 5935"/>
                              <a:gd name="T9" fmla="*/ 4433 h 6926"/>
                              <a:gd name="T10" fmla="*/ 5509 w 5935"/>
                              <a:gd name="T11" fmla="*/ 4808 h 6926"/>
                              <a:gd name="T12" fmla="*/ 5318 w 5935"/>
                              <a:gd name="T13" fmla="*/ 5144 h 6926"/>
                              <a:gd name="T14" fmla="*/ 5105 w 5935"/>
                              <a:gd name="T15" fmla="*/ 5457 h 6926"/>
                              <a:gd name="T16" fmla="*/ 4876 w 5935"/>
                              <a:gd name="T17" fmla="*/ 5730 h 6926"/>
                              <a:gd name="T18" fmla="*/ 4640 w 5935"/>
                              <a:gd name="T19" fmla="*/ 5980 h 6926"/>
                              <a:gd name="T20" fmla="*/ 4396 w 5935"/>
                              <a:gd name="T21" fmla="*/ 6199 h 6926"/>
                              <a:gd name="T22" fmla="*/ 4145 w 5935"/>
                              <a:gd name="T23" fmla="*/ 6387 h 6926"/>
                              <a:gd name="T24" fmla="*/ 3901 w 5935"/>
                              <a:gd name="T25" fmla="*/ 6543 h 6926"/>
                              <a:gd name="T26" fmla="*/ 3657 w 5935"/>
                              <a:gd name="T27" fmla="*/ 6676 h 6926"/>
                              <a:gd name="T28" fmla="*/ 3436 w 5935"/>
                              <a:gd name="T29" fmla="*/ 6778 h 6926"/>
                              <a:gd name="T30" fmla="*/ 3230 w 5935"/>
                              <a:gd name="T31" fmla="*/ 6856 h 6926"/>
                              <a:gd name="T32" fmla="*/ 3048 w 5935"/>
                              <a:gd name="T33" fmla="*/ 6911 h 6926"/>
                              <a:gd name="T34" fmla="*/ 2796 w 5935"/>
                              <a:gd name="T35" fmla="*/ 6887 h 6926"/>
                              <a:gd name="T36" fmla="*/ 2392 w 5935"/>
                              <a:gd name="T37" fmla="*/ 6723 h 6926"/>
                              <a:gd name="T38" fmla="*/ 2042 w 5935"/>
                              <a:gd name="T39" fmla="*/ 6535 h 6926"/>
                              <a:gd name="T40" fmla="*/ 1798 w 5935"/>
                              <a:gd name="T41" fmla="*/ 6371 h 6926"/>
                              <a:gd name="T42" fmla="*/ 1547 w 5935"/>
                              <a:gd name="T43" fmla="*/ 6184 h 6926"/>
                              <a:gd name="T44" fmla="*/ 1303 w 5935"/>
                              <a:gd name="T45" fmla="*/ 5973 h 6926"/>
                              <a:gd name="T46" fmla="*/ 1059 w 5935"/>
                              <a:gd name="T47" fmla="*/ 5722 h 6926"/>
                              <a:gd name="T48" fmla="*/ 838 w 5935"/>
                              <a:gd name="T49" fmla="*/ 5449 h 6926"/>
                              <a:gd name="T50" fmla="*/ 625 w 5935"/>
                              <a:gd name="T51" fmla="*/ 5144 h 6926"/>
                              <a:gd name="T52" fmla="*/ 442 w 5935"/>
                              <a:gd name="T53" fmla="*/ 4800 h 6926"/>
                              <a:gd name="T54" fmla="*/ 282 w 5935"/>
                              <a:gd name="T55" fmla="*/ 4433 h 6926"/>
                              <a:gd name="T56" fmla="*/ 152 w 5935"/>
                              <a:gd name="T57" fmla="*/ 4026 h 6926"/>
                              <a:gd name="T58" fmla="*/ 61 w 5935"/>
                              <a:gd name="T59" fmla="*/ 3588 h 6926"/>
                              <a:gd name="T60" fmla="*/ 15 w 5935"/>
                              <a:gd name="T61" fmla="*/ 3119 h 6926"/>
                              <a:gd name="T62" fmla="*/ 0 w 5935"/>
                              <a:gd name="T63" fmla="*/ 0 h 69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935" h="6926">
                                <a:moveTo>
                                  <a:pt x="0" y="0"/>
                                </a:moveTo>
                                <a:lnTo>
                                  <a:pt x="5935" y="0"/>
                                </a:lnTo>
                                <a:lnTo>
                                  <a:pt x="5935" y="2869"/>
                                </a:lnTo>
                                <a:lnTo>
                                  <a:pt x="5935" y="3119"/>
                                </a:lnTo>
                                <a:lnTo>
                                  <a:pt x="5912" y="3362"/>
                                </a:lnTo>
                                <a:lnTo>
                                  <a:pt x="5882" y="3588"/>
                                </a:lnTo>
                                <a:lnTo>
                                  <a:pt x="5844" y="3815"/>
                                </a:lnTo>
                                <a:lnTo>
                                  <a:pt x="5798" y="4026"/>
                                </a:lnTo>
                                <a:lnTo>
                                  <a:pt x="5737" y="4237"/>
                                </a:lnTo>
                                <a:lnTo>
                                  <a:pt x="5669" y="4433"/>
                                </a:lnTo>
                                <a:lnTo>
                                  <a:pt x="5592" y="4628"/>
                                </a:lnTo>
                                <a:lnTo>
                                  <a:pt x="5509" y="4808"/>
                                </a:lnTo>
                                <a:lnTo>
                                  <a:pt x="5417" y="4980"/>
                                </a:lnTo>
                                <a:lnTo>
                                  <a:pt x="5318" y="5144"/>
                                </a:lnTo>
                                <a:lnTo>
                                  <a:pt x="5211" y="5308"/>
                                </a:lnTo>
                                <a:lnTo>
                                  <a:pt x="5105" y="5457"/>
                                </a:lnTo>
                                <a:lnTo>
                                  <a:pt x="4998" y="5597"/>
                                </a:lnTo>
                                <a:lnTo>
                                  <a:pt x="4876" y="5730"/>
                                </a:lnTo>
                                <a:lnTo>
                                  <a:pt x="4762" y="5863"/>
                                </a:lnTo>
                                <a:lnTo>
                                  <a:pt x="4640" y="5980"/>
                                </a:lnTo>
                                <a:lnTo>
                                  <a:pt x="4518" y="6090"/>
                                </a:lnTo>
                                <a:lnTo>
                                  <a:pt x="4396" y="6199"/>
                                </a:lnTo>
                                <a:lnTo>
                                  <a:pt x="4267" y="6293"/>
                                </a:lnTo>
                                <a:lnTo>
                                  <a:pt x="4145" y="6387"/>
                                </a:lnTo>
                                <a:lnTo>
                                  <a:pt x="4023" y="6465"/>
                                </a:lnTo>
                                <a:lnTo>
                                  <a:pt x="3901" y="6543"/>
                                </a:lnTo>
                                <a:lnTo>
                                  <a:pt x="3779" y="6614"/>
                                </a:lnTo>
                                <a:lnTo>
                                  <a:pt x="3657" y="6676"/>
                                </a:lnTo>
                                <a:lnTo>
                                  <a:pt x="3543" y="6731"/>
                                </a:lnTo>
                                <a:lnTo>
                                  <a:pt x="3436" y="6778"/>
                                </a:lnTo>
                                <a:lnTo>
                                  <a:pt x="3329" y="6825"/>
                                </a:lnTo>
                                <a:lnTo>
                                  <a:pt x="3230" y="6856"/>
                                </a:lnTo>
                                <a:lnTo>
                                  <a:pt x="3139" y="6887"/>
                                </a:lnTo>
                                <a:lnTo>
                                  <a:pt x="3048" y="6911"/>
                                </a:lnTo>
                                <a:lnTo>
                                  <a:pt x="2964" y="6926"/>
                                </a:lnTo>
                                <a:lnTo>
                                  <a:pt x="2796" y="6887"/>
                                </a:lnTo>
                                <a:lnTo>
                                  <a:pt x="2606" y="6817"/>
                                </a:lnTo>
                                <a:lnTo>
                                  <a:pt x="2392" y="6723"/>
                                </a:lnTo>
                                <a:lnTo>
                                  <a:pt x="2156" y="6606"/>
                                </a:lnTo>
                                <a:lnTo>
                                  <a:pt x="2042" y="6535"/>
                                </a:lnTo>
                                <a:lnTo>
                                  <a:pt x="1920" y="6457"/>
                                </a:lnTo>
                                <a:lnTo>
                                  <a:pt x="1798" y="6371"/>
                                </a:lnTo>
                                <a:lnTo>
                                  <a:pt x="1669" y="6285"/>
                                </a:lnTo>
                                <a:lnTo>
                                  <a:pt x="1547" y="6184"/>
                                </a:lnTo>
                                <a:lnTo>
                                  <a:pt x="1425" y="6082"/>
                                </a:lnTo>
                                <a:lnTo>
                                  <a:pt x="1303" y="5973"/>
                                </a:lnTo>
                                <a:lnTo>
                                  <a:pt x="1181" y="5855"/>
                                </a:lnTo>
                                <a:lnTo>
                                  <a:pt x="1059" y="5722"/>
                                </a:lnTo>
                                <a:lnTo>
                                  <a:pt x="945" y="5589"/>
                                </a:lnTo>
                                <a:lnTo>
                                  <a:pt x="838" y="5449"/>
                                </a:lnTo>
                                <a:lnTo>
                                  <a:pt x="731" y="5300"/>
                                </a:lnTo>
                                <a:lnTo>
                                  <a:pt x="625" y="5144"/>
                                </a:lnTo>
                                <a:lnTo>
                                  <a:pt x="533" y="4980"/>
                                </a:lnTo>
                                <a:lnTo>
                                  <a:pt x="442" y="4800"/>
                                </a:lnTo>
                                <a:lnTo>
                                  <a:pt x="358" y="4620"/>
                                </a:lnTo>
                                <a:lnTo>
                                  <a:pt x="282" y="4433"/>
                                </a:lnTo>
                                <a:lnTo>
                                  <a:pt x="213" y="4237"/>
                                </a:lnTo>
                                <a:lnTo>
                                  <a:pt x="152" y="4026"/>
                                </a:lnTo>
                                <a:lnTo>
                                  <a:pt x="107" y="3815"/>
                                </a:lnTo>
                                <a:lnTo>
                                  <a:pt x="61" y="3588"/>
                                </a:lnTo>
                                <a:lnTo>
                                  <a:pt x="30" y="3362"/>
                                </a:lnTo>
                                <a:lnTo>
                                  <a:pt x="15" y="3119"/>
                                </a:lnTo>
                                <a:lnTo>
                                  <a:pt x="8" y="2869"/>
                                </a:lnTo>
                                <a:lnTo>
                                  <a:pt x="0" y="0"/>
                                </a:lnTo>
                                <a:close/>
                              </a:path>
                            </a:pathLst>
                          </a:custGeom>
                          <a:solidFill>
                            <a:srgbClr val="0000FF"/>
                          </a:solidFill>
                          <a:ln w="9525">
                            <a:solidFill>
                              <a:srgbClr val="FFCC00"/>
                            </a:solidFill>
                            <a:round/>
                            <a:headEnd/>
                            <a:tailEnd/>
                          </a:ln>
                        </wps:spPr>
                        <wps:bodyPr rot="0" vert="horz" wrap="square" lIns="91440" tIns="45720" rIns="91440" bIns="45720" anchor="t" anchorCtr="0" upright="1">
                          <a:noAutofit/>
                        </wps:bodyPr>
                      </wps:wsp>
                      <wps:wsp>
                        <wps:cNvPr id="5" name="Rectangle 6"/>
                        <wps:cNvSpPr>
                          <a:spLocks/>
                        </wps:cNvSpPr>
                        <wps:spPr bwMode="auto">
                          <a:xfrm>
                            <a:off x="4708" y="7733"/>
                            <a:ext cx="566" cy="5745"/>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6" name="Rectangle 7"/>
                        <wps:cNvSpPr>
                          <a:spLocks/>
                        </wps:cNvSpPr>
                        <wps:spPr bwMode="auto">
                          <a:xfrm>
                            <a:off x="2108" y="9966"/>
                            <a:ext cx="5700" cy="513"/>
                          </a:xfrm>
                          <a:prstGeom prst="rect">
                            <a:avLst/>
                          </a:prstGeom>
                          <a:solidFill>
                            <a:srgbClr val="FFCC00"/>
                          </a:solidFill>
                          <a:ln w="9525">
                            <a:solidFill>
                              <a:srgbClr val="FFCC00"/>
                            </a:solidFill>
                            <a:miter lim="800000"/>
                            <a:headEnd/>
                            <a:tailEnd/>
                          </a:ln>
                        </wps:spPr>
                        <wps:bodyPr rot="0" vert="horz" wrap="square" lIns="91440" tIns="45720" rIns="91440" bIns="45720" anchor="t" anchorCtr="0" upright="1">
                          <a:noAutofit/>
                        </wps:bodyPr>
                      </wps:wsp>
                      <wps:wsp>
                        <wps:cNvPr id="7" name="Freeform 8"/>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8" name="Freeform 9"/>
                        <wps:cNvSpPr>
                          <a:spLocks/>
                        </wps:cNvSpPr>
                        <wps:spPr bwMode="auto">
                          <a:xfrm>
                            <a:off x="5839" y="10985"/>
                            <a:ext cx="1333" cy="1214"/>
                          </a:xfrm>
                          <a:custGeom>
                            <a:avLst/>
                            <a:gdLst>
                              <a:gd name="T0" fmla="*/ 0 w 1562"/>
                              <a:gd name="T1" fmla="*/ 0 h 1610"/>
                              <a:gd name="T2" fmla="*/ 449 w 1562"/>
                              <a:gd name="T3" fmla="*/ 0 h 1610"/>
                              <a:gd name="T4" fmla="*/ 777 w 1562"/>
                              <a:gd name="T5" fmla="*/ 422 h 1610"/>
                              <a:gd name="T6" fmla="*/ 1112 w 1562"/>
                              <a:gd name="T7" fmla="*/ 0 h 1610"/>
                              <a:gd name="T8" fmla="*/ 1562 w 1562"/>
                              <a:gd name="T9" fmla="*/ 0 h 1610"/>
                              <a:gd name="T10" fmla="*/ 1562 w 1562"/>
                              <a:gd name="T11" fmla="*/ 1610 h 1610"/>
                              <a:gd name="T12" fmla="*/ 1067 w 1562"/>
                              <a:gd name="T13" fmla="*/ 1610 h 1610"/>
                              <a:gd name="T14" fmla="*/ 1067 w 1562"/>
                              <a:gd name="T15" fmla="*/ 633 h 1610"/>
                              <a:gd name="T16" fmla="*/ 777 w 1562"/>
                              <a:gd name="T17" fmla="*/ 1016 h 1610"/>
                              <a:gd name="T18" fmla="*/ 488 w 1562"/>
                              <a:gd name="T19" fmla="*/ 633 h 1610"/>
                              <a:gd name="T20" fmla="*/ 488 w 1562"/>
                              <a:gd name="T21" fmla="*/ 1603 h 1610"/>
                              <a:gd name="T22" fmla="*/ 0 w 1562"/>
                              <a:gd name="T23" fmla="*/ 1610 h 1610"/>
                              <a:gd name="T24" fmla="*/ 0 w 1562"/>
                              <a:gd name="T25" fmla="*/ 0 h 1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62" h="1610">
                                <a:moveTo>
                                  <a:pt x="0" y="0"/>
                                </a:moveTo>
                                <a:lnTo>
                                  <a:pt x="449" y="0"/>
                                </a:lnTo>
                                <a:lnTo>
                                  <a:pt x="777" y="422"/>
                                </a:lnTo>
                                <a:lnTo>
                                  <a:pt x="1112" y="0"/>
                                </a:lnTo>
                                <a:lnTo>
                                  <a:pt x="1562" y="0"/>
                                </a:lnTo>
                                <a:lnTo>
                                  <a:pt x="1562" y="1610"/>
                                </a:lnTo>
                                <a:lnTo>
                                  <a:pt x="1067" y="1610"/>
                                </a:lnTo>
                                <a:lnTo>
                                  <a:pt x="1067" y="633"/>
                                </a:lnTo>
                                <a:lnTo>
                                  <a:pt x="777" y="1016"/>
                                </a:lnTo>
                                <a:lnTo>
                                  <a:pt x="488" y="633"/>
                                </a:lnTo>
                                <a:lnTo>
                                  <a:pt x="488" y="1603"/>
                                </a:lnTo>
                                <a:lnTo>
                                  <a:pt x="0" y="1610"/>
                                </a:lnTo>
                                <a:lnTo>
                                  <a:pt x="0" y="0"/>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9" name="Freeform 10"/>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close/>
                              </a:path>
                            </a:pathLst>
                          </a:custGeom>
                          <a:solidFill>
                            <a:srgbClr val="FFCC00"/>
                          </a:solidFill>
                          <a:ln w="9525">
                            <a:solidFill>
                              <a:srgbClr val="0000FF"/>
                            </a:solidFill>
                            <a:round/>
                            <a:headEnd/>
                            <a:tailEnd/>
                          </a:ln>
                        </wps:spPr>
                        <wps:bodyPr rot="0" vert="horz" wrap="square" lIns="91440" tIns="45720" rIns="91440" bIns="45720" anchor="t" anchorCtr="0" upright="1">
                          <a:noAutofit/>
                        </wps:bodyPr>
                      </wps:wsp>
                      <wps:wsp>
                        <wps:cNvPr id="10" name="Freeform 11"/>
                        <wps:cNvSpPr>
                          <a:spLocks/>
                        </wps:cNvSpPr>
                        <wps:spPr bwMode="auto">
                          <a:xfrm>
                            <a:off x="4435" y="9666"/>
                            <a:ext cx="1171" cy="1355"/>
                          </a:xfrm>
                          <a:custGeom>
                            <a:avLst/>
                            <a:gdLst>
                              <a:gd name="T0" fmla="*/ 252 w 1372"/>
                              <a:gd name="T1" fmla="*/ 1173 h 1798"/>
                              <a:gd name="T2" fmla="*/ 366 w 1372"/>
                              <a:gd name="T3" fmla="*/ 1235 h 1798"/>
                              <a:gd name="T4" fmla="*/ 473 w 1372"/>
                              <a:gd name="T5" fmla="*/ 1282 h 1798"/>
                              <a:gd name="T6" fmla="*/ 564 w 1372"/>
                              <a:gd name="T7" fmla="*/ 1298 h 1798"/>
                              <a:gd name="T8" fmla="*/ 640 w 1372"/>
                              <a:gd name="T9" fmla="*/ 1306 h 1798"/>
                              <a:gd name="T10" fmla="*/ 686 w 1372"/>
                              <a:gd name="T11" fmla="*/ 1290 h 1798"/>
                              <a:gd name="T12" fmla="*/ 724 w 1372"/>
                              <a:gd name="T13" fmla="*/ 1266 h 1798"/>
                              <a:gd name="T14" fmla="*/ 739 w 1372"/>
                              <a:gd name="T15" fmla="*/ 1235 h 1798"/>
                              <a:gd name="T16" fmla="*/ 732 w 1372"/>
                              <a:gd name="T17" fmla="*/ 1180 h 1798"/>
                              <a:gd name="T18" fmla="*/ 640 w 1372"/>
                              <a:gd name="T19" fmla="*/ 1126 h 1798"/>
                              <a:gd name="T20" fmla="*/ 541 w 1372"/>
                              <a:gd name="T21" fmla="*/ 1102 h 1798"/>
                              <a:gd name="T22" fmla="*/ 495 w 1372"/>
                              <a:gd name="T23" fmla="*/ 1087 h 1798"/>
                              <a:gd name="T24" fmla="*/ 389 w 1372"/>
                              <a:gd name="T25" fmla="*/ 1055 h 1798"/>
                              <a:gd name="T26" fmla="*/ 244 w 1372"/>
                              <a:gd name="T27" fmla="*/ 977 h 1798"/>
                              <a:gd name="T28" fmla="*/ 145 w 1372"/>
                              <a:gd name="T29" fmla="*/ 860 h 1798"/>
                              <a:gd name="T30" fmla="*/ 99 w 1372"/>
                              <a:gd name="T31" fmla="*/ 711 h 1798"/>
                              <a:gd name="T32" fmla="*/ 99 w 1372"/>
                              <a:gd name="T33" fmla="*/ 493 h 1798"/>
                              <a:gd name="T34" fmla="*/ 198 w 1372"/>
                              <a:gd name="T35" fmla="*/ 266 h 1798"/>
                              <a:gd name="T36" fmla="*/ 389 w 1372"/>
                              <a:gd name="T37" fmla="*/ 102 h 1798"/>
                              <a:gd name="T38" fmla="*/ 640 w 1372"/>
                              <a:gd name="T39" fmla="*/ 16 h 1798"/>
                              <a:gd name="T40" fmla="*/ 861 w 1372"/>
                              <a:gd name="T41" fmla="*/ 8 h 1798"/>
                              <a:gd name="T42" fmla="*/ 998 w 1372"/>
                              <a:gd name="T43" fmla="*/ 24 h 1798"/>
                              <a:gd name="T44" fmla="*/ 1143 w 1372"/>
                              <a:gd name="T45" fmla="*/ 63 h 1798"/>
                              <a:gd name="T46" fmla="*/ 1280 w 1372"/>
                              <a:gd name="T47" fmla="*/ 125 h 1798"/>
                              <a:gd name="T48" fmla="*/ 1143 w 1372"/>
                              <a:gd name="T49" fmla="*/ 586 h 1798"/>
                              <a:gd name="T50" fmla="*/ 1059 w 1372"/>
                              <a:gd name="T51" fmla="*/ 539 h 1798"/>
                              <a:gd name="T52" fmla="*/ 975 w 1372"/>
                              <a:gd name="T53" fmla="*/ 500 h 1798"/>
                              <a:gd name="T54" fmla="*/ 884 w 1372"/>
                              <a:gd name="T55" fmla="*/ 477 h 1798"/>
                              <a:gd name="T56" fmla="*/ 808 w 1372"/>
                              <a:gd name="T57" fmla="*/ 469 h 1798"/>
                              <a:gd name="T58" fmla="*/ 754 w 1372"/>
                              <a:gd name="T59" fmla="*/ 477 h 1798"/>
                              <a:gd name="T60" fmla="*/ 724 w 1372"/>
                              <a:gd name="T61" fmla="*/ 500 h 1798"/>
                              <a:gd name="T62" fmla="*/ 701 w 1372"/>
                              <a:gd name="T63" fmla="*/ 524 h 1798"/>
                              <a:gd name="T64" fmla="*/ 701 w 1372"/>
                              <a:gd name="T65" fmla="*/ 571 h 1798"/>
                              <a:gd name="T66" fmla="*/ 793 w 1372"/>
                              <a:gd name="T67" fmla="*/ 633 h 1798"/>
                              <a:gd name="T68" fmla="*/ 953 w 1372"/>
                              <a:gd name="T69" fmla="*/ 680 h 1798"/>
                              <a:gd name="T70" fmla="*/ 983 w 1372"/>
                              <a:gd name="T71" fmla="*/ 688 h 1798"/>
                              <a:gd name="T72" fmla="*/ 1044 w 1372"/>
                              <a:gd name="T73" fmla="*/ 704 h 1798"/>
                              <a:gd name="T74" fmla="*/ 1189 w 1372"/>
                              <a:gd name="T75" fmla="*/ 774 h 1798"/>
                              <a:gd name="T76" fmla="*/ 1303 w 1372"/>
                              <a:gd name="T77" fmla="*/ 891 h 1798"/>
                              <a:gd name="T78" fmla="*/ 1364 w 1372"/>
                              <a:gd name="T79" fmla="*/ 1032 h 1798"/>
                              <a:gd name="T80" fmla="*/ 1372 w 1372"/>
                              <a:gd name="T81" fmla="*/ 1220 h 1798"/>
                              <a:gd name="T82" fmla="*/ 1295 w 1372"/>
                              <a:gd name="T83" fmla="*/ 1470 h 1798"/>
                              <a:gd name="T84" fmla="*/ 1120 w 1372"/>
                              <a:gd name="T85" fmla="*/ 1657 h 1798"/>
                              <a:gd name="T86" fmla="*/ 876 w 1372"/>
                              <a:gd name="T87" fmla="*/ 1775 h 1798"/>
                              <a:gd name="T88" fmla="*/ 617 w 1372"/>
                              <a:gd name="T89" fmla="*/ 1798 h 1798"/>
                              <a:gd name="T90" fmla="*/ 450 w 1372"/>
                              <a:gd name="T91" fmla="*/ 1775 h 1798"/>
                              <a:gd name="T92" fmla="*/ 290 w 1372"/>
                              <a:gd name="T93" fmla="*/ 1735 h 1798"/>
                              <a:gd name="T94" fmla="*/ 122 w 1372"/>
                              <a:gd name="T95" fmla="*/ 1673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1372" h="1798">
                                <a:moveTo>
                                  <a:pt x="0" y="1603"/>
                                </a:moveTo>
                                <a:lnTo>
                                  <a:pt x="191" y="1126"/>
                                </a:lnTo>
                                <a:lnTo>
                                  <a:pt x="221" y="1149"/>
                                </a:lnTo>
                                <a:lnTo>
                                  <a:pt x="252" y="1173"/>
                                </a:lnTo>
                                <a:lnTo>
                                  <a:pt x="282" y="1188"/>
                                </a:lnTo>
                                <a:lnTo>
                                  <a:pt x="313" y="1204"/>
                                </a:lnTo>
                                <a:lnTo>
                                  <a:pt x="343" y="1220"/>
                                </a:lnTo>
                                <a:lnTo>
                                  <a:pt x="366" y="1235"/>
                                </a:lnTo>
                                <a:lnTo>
                                  <a:pt x="396" y="1251"/>
                                </a:lnTo>
                                <a:lnTo>
                                  <a:pt x="419" y="1259"/>
                                </a:lnTo>
                                <a:lnTo>
                                  <a:pt x="442" y="1274"/>
                                </a:lnTo>
                                <a:lnTo>
                                  <a:pt x="473" y="1282"/>
                                </a:lnTo>
                                <a:lnTo>
                                  <a:pt x="495" y="1290"/>
                                </a:lnTo>
                                <a:lnTo>
                                  <a:pt x="518" y="1290"/>
                                </a:lnTo>
                                <a:lnTo>
                                  <a:pt x="541" y="1298"/>
                                </a:lnTo>
                                <a:lnTo>
                                  <a:pt x="564" y="1298"/>
                                </a:lnTo>
                                <a:lnTo>
                                  <a:pt x="587" y="1306"/>
                                </a:lnTo>
                                <a:lnTo>
                                  <a:pt x="610" y="1306"/>
                                </a:lnTo>
                                <a:lnTo>
                                  <a:pt x="625" y="1306"/>
                                </a:lnTo>
                                <a:lnTo>
                                  <a:pt x="640" y="1306"/>
                                </a:lnTo>
                                <a:lnTo>
                                  <a:pt x="648" y="1298"/>
                                </a:lnTo>
                                <a:lnTo>
                                  <a:pt x="663" y="1298"/>
                                </a:lnTo>
                                <a:lnTo>
                                  <a:pt x="678" y="1298"/>
                                </a:lnTo>
                                <a:lnTo>
                                  <a:pt x="686" y="1290"/>
                                </a:lnTo>
                                <a:lnTo>
                                  <a:pt x="693" y="1282"/>
                                </a:lnTo>
                                <a:lnTo>
                                  <a:pt x="709" y="1282"/>
                                </a:lnTo>
                                <a:lnTo>
                                  <a:pt x="716" y="1274"/>
                                </a:lnTo>
                                <a:lnTo>
                                  <a:pt x="724" y="1266"/>
                                </a:lnTo>
                                <a:lnTo>
                                  <a:pt x="724" y="1259"/>
                                </a:lnTo>
                                <a:lnTo>
                                  <a:pt x="732" y="1251"/>
                                </a:lnTo>
                                <a:lnTo>
                                  <a:pt x="739" y="1243"/>
                                </a:lnTo>
                                <a:lnTo>
                                  <a:pt x="739" y="1235"/>
                                </a:lnTo>
                                <a:lnTo>
                                  <a:pt x="739" y="1227"/>
                                </a:lnTo>
                                <a:lnTo>
                                  <a:pt x="739" y="1212"/>
                                </a:lnTo>
                                <a:lnTo>
                                  <a:pt x="739" y="1196"/>
                                </a:lnTo>
                                <a:lnTo>
                                  <a:pt x="732" y="1180"/>
                                </a:lnTo>
                                <a:lnTo>
                                  <a:pt x="716" y="1165"/>
                                </a:lnTo>
                                <a:lnTo>
                                  <a:pt x="693" y="1149"/>
                                </a:lnTo>
                                <a:lnTo>
                                  <a:pt x="671" y="1141"/>
                                </a:lnTo>
                                <a:lnTo>
                                  <a:pt x="640" y="1126"/>
                                </a:lnTo>
                                <a:lnTo>
                                  <a:pt x="602" y="1118"/>
                                </a:lnTo>
                                <a:lnTo>
                                  <a:pt x="564" y="1110"/>
                                </a:lnTo>
                                <a:lnTo>
                                  <a:pt x="549" y="1102"/>
                                </a:lnTo>
                                <a:lnTo>
                                  <a:pt x="541" y="1102"/>
                                </a:lnTo>
                                <a:lnTo>
                                  <a:pt x="526" y="1094"/>
                                </a:lnTo>
                                <a:lnTo>
                                  <a:pt x="511" y="1094"/>
                                </a:lnTo>
                                <a:lnTo>
                                  <a:pt x="503" y="1094"/>
                                </a:lnTo>
                                <a:lnTo>
                                  <a:pt x="495" y="1087"/>
                                </a:lnTo>
                                <a:lnTo>
                                  <a:pt x="480" y="1087"/>
                                </a:lnTo>
                                <a:lnTo>
                                  <a:pt x="473" y="1087"/>
                                </a:lnTo>
                                <a:lnTo>
                                  <a:pt x="427" y="1071"/>
                                </a:lnTo>
                                <a:lnTo>
                                  <a:pt x="389" y="1055"/>
                                </a:lnTo>
                                <a:lnTo>
                                  <a:pt x="351" y="1040"/>
                                </a:lnTo>
                                <a:lnTo>
                                  <a:pt x="313" y="1024"/>
                                </a:lnTo>
                                <a:lnTo>
                                  <a:pt x="274" y="1001"/>
                                </a:lnTo>
                                <a:lnTo>
                                  <a:pt x="244" y="977"/>
                                </a:lnTo>
                                <a:lnTo>
                                  <a:pt x="213" y="946"/>
                                </a:lnTo>
                                <a:lnTo>
                                  <a:pt x="191" y="922"/>
                                </a:lnTo>
                                <a:lnTo>
                                  <a:pt x="168" y="891"/>
                                </a:lnTo>
                                <a:lnTo>
                                  <a:pt x="145" y="860"/>
                                </a:lnTo>
                                <a:lnTo>
                                  <a:pt x="130" y="821"/>
                                </a:lnTo>
                                <a:lnTo>
                                  <a:pt x="114" y="790"/>
                                </a:lnTo>
                                <a:lnTo>
                                  <a:pt x="107" y="751"/>
                                </a:lnTo>
                                <a:lnTo>
                                  <a:pt x="99" y="711"/>
                                </a:lnTo>
                                <a:lnTo>
                                  <a:pt x="92" y="665"/>
                                </a:lnTo>
                                <a:lnTo>
                                  <a:pt x="92" y="625"/>
                                </a:lnTo>
                                <a:lnTo>
                                  <a:pt x="92" y="555"/>
                                </a:lnTo>
                                <a:lnTo>
                                  <a:pt x="99" y="493"/>
                                </a:lnTo>
                                <a:lnTo>
                                  <a:pt x="114" y="430"/>
                                </a:lnTo>
                                <a:lnTo>
                                  <a:pt x="137" y="375"/>
                                </a:lnTo>
                                <a:lnTo>
                                  <a:pt x="168" y="321"/>
                                </a:lnTo>
                                <a:lnTo>
                                  <a:pt x="198" y="266"/>
                                </a:lnTo>
                                <a:lnTo>
                                  <a:pt x="236" y="219"/>
                                </a:lnTo>
                                <a:lnTo>
                                  <a:pt x="282" y="172"/>
                                </a:lnTo>
                                <a:lnTo>
                                  <a:pt x="335" y="133"/>
                                </a:lnTo>
                                <a:lnTo>
                                  <a:pt x="389" y="102"/>
                                </a:lnTo>
                                <a:lnTo>
                                  <a:pt x="442" y="70"/>
                                </a:lnTo>
                                <a:lnTo>
                                  <a:pt x="503" y="47"/>
                                </a:lnTo>
                                <a:lnTo>
                                  <a:pt x="572" y="24"/>
                                </a:lnTo>
                                <a:lnTo>
                                  <a:pt x="640" y="16"/>
                                </a:lnTo>
                                <a:lnTo>
                                  <a:pt x="709" y="8"/>
                                </a:lnTo>
                                <a:lnTo>
                                  <a:pt x="785" y="0"/>
                                </a:lnTo>
                                <a:lnTo>
                                  <a:pt x="823" y="0"/>
                                </a:lnTo>
                                <a:lnTo>
                                  <a:pt x="861" y="8"/>
                                </a:lnTo>
                                <a:lnTo>
                                  <a:pt x="892" y="8"/>
                                </a:lnTo>
                                <a:lnTo>
                                  <a:pt x="930" y="16"/>
                                </a:lnTo>
                                <a:lnTo>
                                  <a:pt x="968" y="16"/>
                                </a:lnTo>
                                <a:lnTo>
                                  <a:pt x="998" y="24"/>
                                </a:lnTo>
                                <a:lnTo>
                                  <a:pt x="1036" y="31"/>
                                </a:lnTo>
                                <a:lnTo>
                                  <a:pt x="1067" y="39"/>
                                </a:lnTo>
                                <a:lnTo>
                                  <a:pt x="1105" y="55"/>
                                </a:lnTo>
                                <a:lnTo>
                                  <a:pt x="1143" y="63"/>
                                </a:lnTo>
                                <a:lnTo>
                                  <a:pt x="1174" y="78"/>
                                </a:lnTo>
                                <a:lnTo>
                                  <a:pt x="1212" y="86"/>
                                </a:lnTo>
                                <a:lnTo>
                                  <a:pt x="1242" y="102"/>
                                </a:lnTo>
                                <a:lnTo>
                                  <a:pt x="1280" y="125"/>
                                </a:lnTo>
                                <a:lnTo>
                                  <a:pt x="1318" y="141"/>
                                </a:lnTo>
                                <a:lnTo>
                                  <a:pt x="1349" y="156"/>
                                </a:lnTo>
                                <a:lnTo>
                                  <a:pt x="1166" y="602"/>
                                </a:lnTo>
                                <a:lnTo>
                                  <a:pt x="1143" y="586"/>
                                </a:lnTo>
                                <a:lnTo>
                                  <a:pt x="1128" y="579"/>
                                </a:lnTo>
                                <a:lnTo>
                                  <a:pt x="1105" y="563"/>
                                </a:lnTo>
                                <a:lnTo>
                                  <a:pt x="1082" y="547"/>
                                </a:lnTo>
                                <a:lnTo>
                                  <a:pt x="1059" y="539"/>
                                </a:lnTo>
                                <a:lnTo>
                                  <a:pt x="1036" y="524"/>
                                </a:lnTo>
                                <a:lnTo>
                                  <a:pt x="1013" y="516"/>
                                </a:lnTo>
                                <a:lnTo>
                                  <a:pt x="991" y="508"/>
                                </a:lnTo>
                                <a:lnTo>
                                  <a:pt x="975" y="500"/>
                                </a:lnTo>
                                <a:lnTo>
                                  <a:pt x="953" y="493"/>
                                </a:lnTo>
                                <a:lnTo>
                                  <a:pt x="930" y="485"/>
                                </a:lnTo>
                                <a:lnTo>
                                  <a:pt x="907" y="477"/>
                                </a:lnTo>
                                <a:lnTo>
                                  <a:pt x="884" y="477"/>
                                </a:lnTo>
                                <a:lnTo>
                                  <a:pt x="869" y="477"/>
                                </a:lnTo>
                                <a:lnTo>
                                  <a:pt x="846" y="469"/>
                                </a:lnTo>
                                <a:lnTo>
                                  <a:pt x="823" y="469"/>
                                </a:lnTo>
                                <a:lnTo>
                                  <a:pt x="808" y="469"/>
                                </a:lnTo>
                                <a:lnTo>
                                  <a:pt x="793" y="469"/>
                                </a:lnTo>
                                <a:lnTo>
                                  <a:pt x="785" y="477"/>
                                </a:lnTo>
                                <a:lnTo>
                                  <a:pt x="770" y="477"/>
                                </a:lnTo>
                                <a:lnTo>
                                  <a:pt x="754" y="477"/>
                                </a:lnTo>
                                <a:lnTo>
                                  <a:pt x="747" y="485"/>
                                </a:lnTo>
                                <a:lnTo>
                                  <a:pt x="739" y="485"/>
                                </a:lnTo>
                                <a:lnTo>
                                  <a:pt x="732" y="493"/>
                                </a:lnTo>
                                <a:lnTo>
                                  <a:pt x="724" y="500"/>
                                </a:lnTo>
                                <a:lnTo>
                                  <a:pt x="716" y="508"/>
                                </a:lnTo>
                                <a:lnTo>
                                  <a:pt x="709" y="508"/>
                                </a:lnTo>
                                <a:lnTo>
                                  <a:pt x="701" y="516"/>
                                </a:lnTo>
                                <a:lnTo>
                                  <a:pt x="701" y="524"/>
                                </a:lnTo>
                                <a:lnTo>
                                  <a:pt x="693" y="532"/>
                                </a:lnTo>
                                <a:lnTo>
                                  <a:pt x="693" y="547"/>
                                </a:lnTo>
                                <a:lnTo>
                                  <a:pt x="693" y="555"/>
                                </a:lnTo>
                                <a:lnTo>
                                  <a:pt x="701" y="571"/>
                                </a:lnTo>
                                <a:lnTo>
                                  <a:pt x="709" y="586"/>
                                </a:lnTo>
                                <a:lnTo>
                                  <a:pt x="732" y="602"/>
                                </a:lnTo>
                                <a:lnTo>
                                  <a:pt x="754" y="618"/>
                                </a:lnTo>
                                <a:lnTo>
                                  <a:pt x="793" y="633"/>
                                </a:lnTo>
                                <a:lnTo>
                                  <a:pt x="838" y="649"/>
                                </a:lnTo>
                                <a:lnTo>
                                  <a:pt x="884" y="665"/>
                                </a:lnTo>
                                <a:lnTo>
                                  <a:pt x="945" y="680"/>
                                </a:lnTo>
                                <a:lnTo>
                                  <a:pt x="953" y="680"/>
                                </a:lnTo>
                                <a:lnTo>
                                  <a:pt x="960" y="688"/>
                                </a:lnTo>
                                <a:lnTo>
                                  <a:pt x="968" y="688"/>
                                </a:lnTo>
                                <a:lnTo>
                                  <a:pt x="975" y="688"/>
                                </a:lnTo>
                                <a:lnTo>
                                  <a:pt x="983" y="688"/>
                                </a:lnTo>
                                <a:lnTo>
                                  <a:pt x="991" y="688"/>
                                </a:lnTo>
                                <a:lnTo>
                                  <a:pt x="998" y="696"/>
                                </a:lnTo>
                                <a:lnTo>
                                  <a:pt x="1006" y="696"/>
                                </a:lnTo>
                                <a:lnTo>
                                  <a:pt x="1044" y="704"/>
                                </a:lnTo>
                                <a:lnTo>
                                  <a:pt x="1090" y="719"/>
                                </a:lnTo>
                                <a:lnTo>
                                  <a:pt x="1120" y="735"/>
                                </a:lnTo>
                                <a:lnTo>
                                  <a:pt x="1158" y="758"/>
                                </a:lnTo>
                                <a:lnTo>
                                  <a:pt x="1189" y="774"/>
                                </a:lnTo>
                                <a:lnTo>
                                  <a:pt x="1219" y="797"/>
                                </a:lnTo>
                                <a:lnTo>
                                  <a:pt x="1250" y="829"/>
                                </a:lnTo>
                                <a:lnTo>
                                  <a:pt x="1273" y="860"/>
                                </a:lnTo>
                                <a:lnTo>
                                  <a:pt x="1303" y="891"/>
                                </a:lnTo>
                                <a:lnTo>
                                  <a:pt x="1318" y="922"/>
                                </a:lnTo>
                                <a:lnTo>
                                  <a:pt x="1334" y="954"/>
                                </a:lnTo>
                                <a:lnTo>
                                  <a:pt x="1349" y="993"/>
                                </a:lnTo>
                                <a:lnTo>
                                  <a:pt x="1364" y="1032"/>
                                </a:lnTo>
                                <a:lnTo>
                                  <a:pt x="1372" y="1071"/>
                                </a:lnTo>
                                <a:lnTo>
                                  <a:pt x="1372" y="1110"/>
                                </a:lnTo>
                                <a:lnTo>
                                  <a:pt x="1372" y="1149"/>
                                </a:lnTo>
                                <a:lnTo>
                                  <a:pt x="1372" y="1220"/>
                                </a:lnTo>
                                <a:lnTo>
                                  <a:pt x="1364" y="1290"/>
                                </a:lnTo>
                                <a:lnTo>
                                  <a:pt x="1349" y="1352"/>
                                </a:lnTo>
                                <a:lnTo>
                                  <a:pt x="1326" y="1407"/>
                                </a:lnTo>
                                <a:lnTo>
                                  <a:pt x="1295" y="1470"/>
                                </a:lnTo>
                                <a:lnTo>
                                  <a:pt x="1265" y="1517"/>
                                </a:lnTo>
                                <a:lnTo>
                                  <a:pt x="1219" y="1571"/>
                                </a:lnTo>
                                <a:lnTo>
                                  <a:pt x="1174" y="1618"/>
                                </a:lnTo>
                                <a:lnTo>
                                  <a:pt x="1120" y="1657"/>
                                </a:lnTo>
                                <a:lnTo>
                                  <a:pt x="1067" y="1696"/>
                                </a:lnTo>
                                <a:lnTo>
                                  <a:pt x="1006" y="1728"/>
                                </a:lnTo>
                                <a:lnTo>
                                  <a:pt x="945" y="1751"/>
                                </a:lnTo>
                                <a:lnTo>
                                  <a:pt x="876" y="1775"/>
                                </a:lnTo>
                                <a:lnTo>
                                  <a:pt x="808" y="1782"/>
                                </a:lnTo>
                                <a:lnTo>
                                  <a:pt x="732" y="1790"/>
                                </a:lnTo>
                                <a:lnTo>
                                  <a:pt x="655" y="1798"/>
                                </a:lnTo>
                                <a:lnTo>
                                  <a:pt x="617" y="1798"/>
                                </a:lnTo>
                                <a:lnTo>
                                  <a:pt x="572" y="1790"/>
                                </a:lnTo>
                                <a:lnTo>
                                  <a:pt x="533" y="1790"/>
                                </a:lnTo>
                                <a:lnTo>
                                  <a:pt x="488" y="1782"/>
                                </a:lnTo>
                                <a:lnTo>
                                  <a:pt x="450" y="1775"/>
                                </a:lnTo>
                                <a:lnTo>
                                  <a:pt x="412" y="1767"/>
                                </a:lnTo>
                                <a:lnTo>
                                  <a:pt x="366" y="1759"/>
                                </a:lnTo>
                                <a:lnTo>
                                  <a:pt x="328" y="1751"/>
                                </a:lnTo>
                                <a:lnTo>
                                  <a:pt x="290" y="1735"/>
                                </a:lnTo>
                                <a:lnTo>
                                  <a:pt x="244" y="1720"/>
                                </a:lnTo>
                                <a:lnTo>
                                  <a:pt x="206" y="1704"/>
                                </a:lnTo>
                                <a:lnTo>
                                  <a:pt x="160" y="1689"/>
                                </a:lnTo>
                                <a:lnTo>
                                  <a:pt x="122" y="1673"/>
                                </a:lnTo>
                                <a:lnTo>
                                  <a:pt x="84" y="1649"/>
                                </a:lnTo>
                                <a:lnTo>
                                  <a:pt x="38" y="1626"/>
                                </a:lnTo>
                                <a:lnTo>
                                  <a:pt x="0" y="1603"/>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s:wsp>
                        <wps:cNvPr id="11" name="Freeform 12"/>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close/>
                              </a:path>
                            </a:pathLst>
                          </a:custGeom>
                          <a:solidFill>
                            <a:srgbClr val="FFCC00"/>
                          </a:solidFill>
                          <a:ln w="9525">
                            <a:solidFill>
                              <a:srgbClr val="FFCC00"/>
                            </a:solidFill>
                            <a:round/>
                            <a:headEnd/>
                            <a:tailEnd/>
                          </a:ln>
                        </wps:spPr>
                        <wps:bodyPr rot="0" vert="horz" wrap="square" lIns="91440" tIns="45720" rIns="91440" bIns="45720" anchor="t" anchorCtr="0" upright="1">
                          <a:noAutofit/>
                        </wps:bodyPr>
                      </wps:wsp>
                      <wps:wsp>
                        <wps:cNvPr id="12" name="Freeform 13"/>
                        <wps:cNvSpPr>
                          <a:spLocks/>
                        </wps:cNvSpPr>
                        <wps:spPr bwMode="auto">
                          <a:xfrm>
                            <a:off x="2960" y="8199"/>
                            <a:ext cx="1111" cy="1355"/>
                          </a:xfrm>
                          <a:custGeom>
                            <a:avLst/>
                            <a:gdLst>
                              <a:gd name="T0" fmla="*/ 1249 w 1302"/>
                              <a:gd name="T1" fmla="*/ 680 h 1798"/>
                              <a:gd name="T2" fmla="*/ 1181 w 1302"/>
                              <a:gd name="T3" fmla="*/ 633 h 1798"/>
                              <a:gd name="T4" fmla="*/ 1120 w 1302"/>
                              <a:gd name="T5" fmla="*/ 602 h 1798"/>
                              <a:gd name="T6" fmla="*/ 1051 w 1302"/>
                              <a:gd name="T7" fmla="*/ 570 h 1798"/>
                              <a:gd name="T8" fmla="*/ 982 w 1302"/>
                              <a:gd name="T9" fmla="*/ 562 h 1798"/>
                              <a:gd name="T10" fmla="*/ 906 w 1302"/>
                              <a:gd name="T11" fmla="*/ 562 h 1798"/>
                              <a:gd name="T12" fmla="*/ 807 w 1302"/>
                              <a:gd name="T13" fmla="*/ 578 h 1798"/>
                              <a:gd name="T14" fmla="*/ 723 w 1302"/>
                              <a:gd name="T15" fmla="*/ 633 h 1798"/>
                              <a:gd name="T16" fmla="*/ 662 w 1302"/>
                              <a:gd name="T17" fmla="*/ 703 h 1798"/>
                              <a:gd name="T18" fmla="*/ 624 w 1302"/>
                              <a:gd name="T19" fmla="*/ 789 h 1798"/>
                              <a:gd name="T20" fmla="*/ 617 w 1302"/>
                              <a:gd name="T21" fmla="*/ 899 h 1798"/>
                              <a:gd name="T22" fmla="*/ 624 w 1302"/>
                              <a:gd name="T23" fmla="*/ 1000 h 1798"/>
                              <a:gd name="T24" fmla="*/ 662 w 1302"/>
                              <a:gd name="T25" fmla="*/ 1086 h 1798"/>
                              <a:gd name="T26" fmla="*/ 723 w 1302"/>
                              <a:gd name="T27" fmla="*/ 1157 h 1798"/>
                              <a:gd name="T28" fmla="*/ 800 w 1302"/>
                              <a:gd name="T29" fmla="*/ 1203 h 1798"/>
                              <a:gd name="T30" fmla="*/ 891 w 1302"/>
                              <a:gd name="T31" fmla="*/ 1227 h 1798"/>
                              <a:gd name="T32" fmla="*/ 975 w 1302"/>
                              <a:gd name="T33" fmla="*/ 1227 h 1798"/>
                              <a:gd name="T34" fmla="*/ 1036 w 1302"/>
                              <a:gd name="T35" fmla="*/ 1211 h 1798"/>
                              <a:gd name="T36" fmla="*/ 1104 w 1302"/>
                              <a:gd name="T37" fmla="*/ 1188 h 1798"/>
                              <a:gd name="T38" fmla="*/ 1173 w 1302"/>
                              <a:gd name="T39" fmla="*/ 1157 h 1798"/>
                              <a:gd name="T40" fmla="*/ 1249 w 1302"/>
                              <a:gd name="T41" fmla="*/ 1110 h 1798"/>
                              <a:gd name="T42" fmla="*/ 1280 w 1302"/>
                              <a:gd name="T43" fmla="*/ 1712 h 1798"/>
                              <a:gd name="T44" fmla="*/ 1203 w 1302"/>
                              <a:gd name="T45" fmla="*/ 1743 h 1798"/>
                              <a:gd name="T46" fmla="*/ 1135 w 1302"/>
                              <a:gd name="T47" fmla="*/ 1766 h 1798"/>
                              <a:gd name="T48" fmla="*/ 1059 w 1302"/>
                              <a:gd name="T49" fmla="*/ 1782 h 1798"/>
                              <a:gd name="T50" fmla="*/ 982 w 1302"/>
                              <a:gd name="T51" fmla="*/ 1790 h 1798"/>
                              <a:gd name="T52" fmla="*/ 914 w 1302"/>
                              <a:gd name="T53" fmla="*/ 1798 h 1798"/>
                              <a:gd name="T54" fmla="*/ 830 w 1302"/>
                              <a:gd name="T55" fmla="*/ 1790 h 1798"/>
                              <a:gd name="T56" fmla="*/ 739 w 1302"/>
                              <a:gd name="T57" fmla="*/ 1782 h 1798"/>
                              <a:gd name="T58" fmla="*/ 655 w 1302"/>
                              <a:gd name="T59" fmla="*/ 1766 h 1798"/>
                              <a:gd name="T60" fmla="*/ 571 w 1302"/>
                              <a:gd name="T61" fmla="*/ 1743 h 1798"/>
                              <a:gd name="T62" fmla="*/ 495 w 1302"/>
                              <a:gd name="T63" fmla="*/ 1712 h 1798"/>
                              <a:gd name="T64" fmla="*/ 396 w 1302"/>
                              <a:gd name="T65" fmla="*/ 1657 h 1798"/>
                              <a:gd name="T66" fmla="*/ 259 w 1302"/>
                              <a:gd name="T67" fmla="*/ 1540 h 1798"/>
                              <a:gd name="T68" fmla="*/ 144 w 1302"/>
                              <a:gd name="T69" fmla="*/ 1407 h 1798"/>
                              <a:gd name="T70" fmla="*/ 68 w 1302"/>
                              <a:gd name="T71" fmla="*/ 1250 h 1798"/>
                              <a:gd name="T72" fmla="*/ 15 w 1302"/>
                              <a:gd name="T73" fmla="*/ 1086 h 1798"/>
                              <a:gd name="T74" fmla="*/ 0 w 1302"/>
                              <a:gd name="T75" fmla="*/ 899 h 1798"/>
                              <a:gd name="T76" fmla="*/ 15 w 1302"/>
                              <a:gd name="T77" fmla="*/ 758 h 1798"/>
                              <a:gd name="T78" fmla="*/ 38 w 1302"/>
                              <a:gd name="T79" fmla="*/ 625 h 1798"/>
                              <a:gd name="T80" fmla="*/ 83 w 1302"/>
                              <a:gd name="T81" fmla="*/ 500 h 1798"/>
                              <a:gd name="T82" fmla="*/ 144 w 1302"/>
                              <a:gd name="T83" fmla="*/ 390 h 1798"/>
                              <a:gd name="T84" fmla="*/ 221 w 1302"/>
                              <a:gd name="T85" fmla="*/ 289 h 1798"/>
                              <a:gd name="T86" fmla="*/ 320 w 1302"/>
                              <a:gd name="T87" fmla="*/ 195 h 1798"/>
                              <a:gd name="T88" fmla="*/ 426 w 1302"/>
                              <a:gd name="T89" fmla="*/ 125 h 1798"/>
                              <a:gd name="T90" fmla="*/ 541 w 1302"/>
                              <a:gd name="T91" fmla="*/ 62 h 1798"/>
                              <a:gd name="T92" fmla="*/ 670 w 1302"/>
                              <a:gd name="T93" fmla="*/ 23 h 1798"/>
                              <a:gd name="T94" fmla="*/ 800 w 1302"/>
                              <a:gd name="T95" fmla="*/ 0 h 1798"/>
                              <a:gd name="T96" fmla="*/ 922 w 1302"/>
                              <a:gd name="T97" fmla="*/ 0 h 1798"/>
                              <a:gd name="T98" fmla="*/ 998 w 1302"/>
                              <a:gd name="T99" fmla="*/ 7 h 1798"/>
                              <a:gd name="T100" fmla="*/ 1074 w 1302"/>
                              <a:gd name="T101" fmla="*/ 15 h 1798"/>
                              <a:gd name="T102" fmla="*/ 1142 w 1302"/>
                              <a:gd name="T103" fmla="*/ 31 h 1798"/>
                              <a:gd name="T104" fmla="*/ 1219 w 1302"/>
                              <a:gd name="T105" fmla="*/ 54 h 1798"/>
                              <a:gd name="T106" fmla="*/ 1287 w 1302"/>
                              <a:gd name="T107" fmla="*/ 86 h 17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302" h="1798">
                                <a:moveTo>
                                  <a:pt x="1287" y="719"/>
                                </a:moveTo>
                                <a:lnTo>
                                  <a:pt x="1264" y="695"/>
                                </a:lnTo>
                                <a:lnTo>
                                  <a:pt x="1249" y="680"/>
                                </a:lnTo>
                                <a:lnTo>
                                  <a:pt x="1226" y="664"/>
                                </a:lnTo>
                                <a:lnTo>
                                  <a:pt x="1203" y="648"/>
                                </a:lnTo>
                                <a:lnTo>
                                  <a:pt x="1181" y="633"/>
                                </a:lnTo>
                                <a:lnTo>
                                  <a:pt x="1165" y="617"/>
                                </a:lnTo>
                                <a:lnTo>
                                  <a:pt x="1142" y="609"/>
                                </a:lnTo>
                                <a:lnTo>
                                  <a:pt x="1120" y="602"/>
                                </a:lnTo>
                                <a:lnTo>
                                  <a:pt x="1097" y="586"/>
                                </a:lnTo>
                                <a:lnTo>
                                  <a:pt x="1074" y="578"/>
                                </a:lnTo>
                                <a:lnTo>
                                  <a:pt x="1051" y="570"/>
                                </a:lnTo>
                                <a:lnTo>
                                  <a:pt x="1028" y="570"/>
                                </a:lnTo>
                                <a:lnTo>
                                  <a:pt x="1005" y="562"/>
                                </a:lnTo>
                                <a:lnTo>
                                  <a:pt x="982" y="562"/>
                                </a:lnTo>
                                <a:lnTo>
                                  <a:pt x="960" y="562"/>
                                </a:lnTo>
                                <a:lnTo>
                                  <a:pt x="937" y="555"/>
                                </a:lnTo>
                                <a:lnTo>
                                  <a:pt x="906" y="562"/>
                                </a:lnTo>
                                <a:lnTo>
                                  <a:pt x="868" y="562"/>
                                </a:lnTo>
                                <a:lnTo>
                                  <a:pt x="838" y="570"/>
                                </a:lnTo>
                                <a:lnTo>
                                  <a:pt x="807" y="578"/>
                                </a:lnTo>
                                <a:lnTo>
                                  <a:pt x="777" y="594"/>
                                </a:lnTo>
                                <a:lnTo>
                                  <a:pt x="754" y="609"/>
                                </a:lnTo>
                                <a:lnTo>
                                  <a:pt x="723" y="633"/>
                                </a:lnTo>
                                <a:lnTo>
                                  <a:pt x="701" y="648"/>
                                </a:lnTo>
                                <a:lnTo>
                                  <a:pt x="685" y="672"/>
                                </a:lnTo>
                                <a:lnTo>
                                  <a:pt x="662" y="703"/>
                                </a:lnTo>
                                <a:lnTo>
                                  <a:pt x="647" y="727"/>
                                </a:lnTo>
                                <a:lnTo>
                                  <a:pt x="640" y="758"/>
                                </a:lnTo>
                                <a:lnTo>
                                  <a:pt x="624" y="789"/>
                                </a:lnTo>
                                <a:lnTo>
                                  <a:pt x="617" y="828"/>
                                </a:lnTo>
                                <a:lnTo>
                                  <a:pt x="617" y="859"/>
                                </a:lnTo>
                                <a:lnTo>
                                  <a:pt x="617" y="899"/>
                                </a:lnTo>
                                <a:lnTo>
                                  <a:pt x="617" y="938"/>
                                </a:lnTo>
                                <a:lnTo>
                                  <a:pt x="617" y="969"/>
                                </a:lnTo>
                                <a:lnTo>
                                  <a:pt x="624" y="1000"/>
                                </a:lnTo>
                                <a:lnTo>
                                  <a:pt x="632" y="1031"/>
                                </a:lnTo>
                                <a:lnTo>
                                  <a:pt x="647" y="1063"/>
                                </a:lnTo>
                                <a:lnTo>
                                  <a:pt x="662" y="1086"/>
                                </a:lnTo>
                                <a:lnTo>
                                  <a:pt x="678" y="1117"/>
                                </a:lnTo>
                                <a:lnTo>
                                  <a:pt x="701" y="1141"/>
                                </a:lnTo>
                                <a:lnTo>
                                  <a:pt x="723" y="1157"/>
                                </a:lnTo>
                                <a:lnTo>
                                  <a:pt x="746" y="1180"/>
                                </a:lnTo>
                                <a:lnTo>
                                  <a:pt x="769" y="1196"/>
                                </a:lnTo>
                                <a:lnTo>
                                  <a:pt x="800" y="1203"/>
                                </a:lnTo>
                                <a:lnTo>
                                  <a:pt x="830" y="1219"/>
                                </a:lnTo>
                                <a:lnTo>
                                  <a:pt x="861" y="1227"/>
                                </a:lnTo>
                                <a:lnTo>
                                  <a:pt x="891" y="1227"/>
                                </a:lnTo>
                                <a:lnTo>
                                  <a:pt x="929" y="1227"/>
                                </a:lnTo>
                                <a:lnTo>
                                  <a:pt x="952" y="1227"/>
                                </a:lnTo>
                                <a:lnTo>
                                  <a:pt x="975" y="1227"/>
                                </a:lnTo>
                                <a:lnTo>
                                  <a:pt x="990" y="1227"/>
                                </a:lnTo>
                                <a:lnTo>
                                  <a:pt x="1013" y="1219"/>
                                </a:lnTo>
                                <a:lnTo>
                                  <a:pt x="1036" y="1211"/>
                                </a:lnTo>
                                <a:lnTo>
                                  <a:pt x="1059" y="1203"/>
                                </a:lnTo>
                                <a:lnTo>
                                  <a:pt x="1082" y="1203"/>
                                </a:lnTo>
                                <a:lnTo>
                                  <a:pt x="1104" y="1188"/>
                                </a:lnTo>
                                <a:lnTo>
                                  <a:pt x="1127" y="1180"/>
                                </a:lnTo>
                                <a:lnTo>
                                  <a:pt x="1150" y="1172"/>
                                </a:lnTo>
                                <a:lnTo>
                                  <a:pt x="1173" y="1157"/>
                                </a:lnTo>
                                <a:lnTo>
                                  <a:pt x="1196" y="1141"/>
                                </a:lnTo>
                                <a:lnTo>
                                  <a:pt x="1219" y="1125"/>
                                </a:lnTo>
                                <a:lnTo>
                                  <a:pt x="1249" y="1110"/>
                                </a:lnTo>
                                <a:lnTo>
                                  <a:pt x="1272" y="1094"/>
                                </a:lnTo>
                                <a:lnTo>
                                  <a:pt x="1302" y="1071"/>
                                </a:lnTo>
                                <a:lnTo>
                                  <a:pt x="1280" y="1712"/>
                                </a:lnTo>
                                <a:lnTo>
                                  <a:pt x="1257" y="1719"/>
                                </a:lnTo>
                                <a:lnTo>
                                  <a:pt x="1234" y="1735"/>
                                </a:lnTo>
                                <a:lnTo>
                                  <a:pt x="1203" y="1743"/>
                                </a:lnTo>
                                <a:lnTo>
                                  <a:pt x="1181" y="1751"/>
                                </a:lnTo>
                                <a:lnTo>
                                  <a:pt x="1158" y="1758"/>
                                </a:lnTo>
                                <a:lnTo>
                                  <a:pt x="1135" y="1766"/>
                                </a:lnTo>
                                <a:lnTo>
                                  <a:pt x="1112" y="1766"/>
                                </a:lnTo>
                                <a:lnTo>
                                  <a:pt x="1082" y="1774"/>
                                </a:lnTo>
                                <a:lnTo>
                                  <a:pt x="1059" y="1782"/>
                                </a:lnTo>
                                <a:lnTo>
                                  <a:pt x="1036" y="1782"/>
                                </a:lnTo>
                                <a:lnTo>
                                  <a:pt x="1013" y="1790"/>
                                </a:lnTo>
                                <a:lnTo>
                                  <a:pt x="982" y="1790"/>
                                </a:lnTo>
                                <a:lnTo>
                                  <a:pt x="960" y="1790"/>
                                </a:lnTo>
                                <a:lnTo>
                                  <a:pt x="937" y="1798"/>
                                </a:lnTo>
                                <a:lnTo>
                                  <a:pt x="914" y="1798"/>
                                </a:lnTo>
                                <a:lnTo>
                                  <a:pt x="891" y="1798"/>
                                </a:lnTo>
                                <a:lnTo>
                                  <a:pt x="861" y="1798"/>
                                </a:lnTo>
                                <a:lnTo>
                                  <a:pt x="830" y="1790"/>
                                </a:lnTo>
                                <a:lnTo>
                                  <a:pt x="800" y="1790"/>
                                </a:lnTo>
                                <a:lnTo>
                                  <a:pt x="769" y="1790"/>
                                </a:lnTo>
                                <a:lnTo>
                                  <a:pt x="739" y="1782"/>
                                </a:lnTo>
                                <a:lnTo>
                                  <a:pt x="708" y="1782"/>
                                </a:lnTo>
                                <a:lnTo>
                                  <a:pt x="685" y="1774"/>
                                </a:lnTo>
                                <a:lnTo>
                                  <a:pt x="655" y="1766"/>
                                </a:lnTo>
                                <a:lnTo>
                                  <a:pt x="624" y="1758"/>
                                </a:lnTo>
                                <a:lnTo>
                                  <a:pt x="602" y="1751"/>
                                </a:lnTo>
                                <a:lnTo>
                                  <a:pt x="571" y="1743"/>
                                </a:lnTo>
                                <a:lnTo>
                                  <a:pt x="548" y="1735"/>
                                </a:lnTo>
                                <a:lnTo>
                                  <a:pt x="518" y="1719"/>
                                </a:lnTo>
                                <a:lnTo>
                                  <a:pt x="495" y="1712"/>
                                </a:lnTo>
                                <a:lnTo>
                                  <a:pt x="472" y="1704"/>
                                </a:lnTo>
                                <a:lnTo>
                                  <a:pt x="449" y="1688"/>
                                </a:lnTo>
                                <a:lnTo>
                                  <a:pt x="396" y="1657"/>
                                </a:lnTo>
                                <a:lnTo>
                                  <a:pt x="342" y="1618"/>
                                </a:lnTo>
                                <a:lnTo>
                                  <a:pt x="297" y="1579"/>
                                </a:lnTo>
                                <a:lnTo>
                                  <a:pt x="259" y="1540"/>
                                </a:lnTo>
                                <a:lnTo>
                                  <a:pt x="213" y="1500"/>
                                </a:lnTo>
                                <a:lnTo>
                                  <a:pt x="182" y="1454"/>
                                </a:lnTo>
                                <a:lnTo>
                                  <a:pt x="144" y="1407"/>
                                </a:lnTo>
                                <a:lnTo>
                                  <a:pt x="114" y="1360"/>
                                </a:lnTo>
                                <a:lnTo>
                                  <a:pt x="91" y="1305"/>
                                </a:lnTo>
                                <a:lnTo>
                                  <a:pt x="68" y="1250"/>
                                </a:lnTo>
                                <a:lnTo>
                                  <a:pt x="45" y="1196"/>
                                </a:lnTo>
                                <a:lnTo>
                                  <a:pt x="30" y="1141"/>
                                </a:lnTo>
                                <a:lnTo>
                                  <a:pt x="15" y="1086"/>
                                </a:lnTo>
                                <a:lnTo>
                                  <a:pt x="7" y="1024"/>
                                </a:lnTo>
                                <a:lnTo>
                                  <a:pt x="7" y="961"/>
                                </a:lnTo>
                                <a:lnTo>
                                  <a:pt x="0" y="899"/>
                                </a:lnTo>
                                <a:lnTo>
                                  <a:pt x="0" y="852"/>
                                </a:lnTo>
                                <a:lnTo>
                                  <a:pt x="7" y="805"/>
                                </a:lnTo>
                                <a:lnTo>
                                  <a:pt x="15" y="758"/>
                                </a:lnTo>
                                <a:lnTo>
                                  <a:pt x="15" y="711"/>
                                </a:lnTo>
                                <a:lnTo>
                                  <a:pt x="30" y="672"/>
                                </a:lnTo>
                                <a:lnTo>
                                  <a:pt x="38" y="625"/>
                                </a:lnTo>
                                <a:lnTo>
                                  <a:pt x="53" y="586"/>
                                </a:lnTo>
                                <a:lnTo>
                                  <a:pt x="68" y="547"/>
                                </a:lnTo>
                                <a:lnTo>
                                  <a:pt x="83" y="500"/>
                                </a:lnTo>
                                <a:lnTo>
                                  <a:pt x="106" y="461"/>
                                </a:lnTo>
                                <a:lnTo>
                                  <a:pt x="122" y="430"/>
                                </a:lnTo>
                                <a:lnTo>
                                  <a:pt x="144" y="390"/>
                                </a:lnTo>
                                <a:lnTo>
                                  <a:pt x="167" y="351"/>
                                </a:lnTo>
                                <a:lnTo>
                                  <a:pt x="198" y="320"/>
                                </a:lnTo>
                                <a:lnTo>
                                  <a:pt x="221" y="289"/>
                                </a:lnTo>
                                <a:lnTo>
                                  <a:pt x="251" y="258"/>
                                </a:lnTo>
                                <a:lnTo>
                                  <a:pt x="289" y="226"/>
                                </a:lnTo>
                                <a:lnTo>
                                  <a:pt x="320" y="195"/>
                                </a:lnTo>
                                <a:lnTo>
                                  <a:pt x="350" y="172"/>
                                </a:lnTo>
                                <a:lnTo>
                                  <a:pt x="388" y="148"/>
                                </a:lnTo>
                                <a:lnTo>
                                  <a:pt x="426" y="125"/>
                                </a:lnTo>
                                <a:lnTo>
                                  <a:pt x="464" y="101"/>
                                </a:lnTo>
                                <a:lnTo>
                                  <a:pt x="502" y="78"/>
                                </a:lnTo>
                                <a:lnTo>
                                  <a:pt x="541" y="62"/>
                                </a:lnTo>
                                <a:lnTo>
                                  <a:pt x="586" y="46"/>
                                </a:lnTo>
                                <a:lnTo>
                                  <a:pt x="624" y="39"/>
                                </a:lnTo>
                                <a:lnTo>
                                  <a:pt x="670" y="23"/>
                                </a:lnTo>
                                <a:lnTo>
                                  <a:pt x="708" y="15"/>
                                </a:lnTo>
                                <a:lnTo>
                                  <a:pt x="754" y="7"/>
                                </a:lnTo>
                                <a:lnTo>
                                  <a:pt x="800" y="0"/>
                                </a:lnTo>
                                <a:lnTo>
                                  <a:pt x="845" y="0"/>
                                </a:lnTo>
                                <a:lnTo>
                                  <a:pt x="899" y="0"/>
                                </a:lnTo>
                                <a:lnTo>
                                  <a:pt x="922" y="0"/>
                                </a:lnTo>
                                <a:lnTo>
                                  <a:pt x="944" y="0"/>
                                </a:lnTo>
                                <a:lnTo>
                                  <a:pt x="967" y="0"/>
                                </a:lnTo>
                                <a:lnTo>
                                  <a:pt x="998" y="7"/>
                                </a:lnTo>
                                <a:lnTo>
                                  <a:pt x="1021" y="7"/>
                                </a:lnTo>
                                <a:lnTo>
                                  <a:pt x="1043" y="15"/>
                                </a:lnTo>
                                <a:lnTo>
                                  <a:pt x="1074" y="15"/>
                                </a:lnTo>
                                <a:lnTo>
                                  <a:pt x="1097" y="23"/>
                                </a:lnTo>
                                <a:lnTo>
                                  <a:pt x="1120" y="23"/>
                                </a:lnTo>
                                <a:lnTo>
                                  <a:pt x="1142" y="31"/>
                                </a:lnTo>
                                <a:lnTo>
                                  <a:pt x="1165" y="39"/>
                                </a:lnTo>
                                <a:lnTo>
                                  <a:pt x="1196" y="46"/>
                                </a:lnTo>
                                <a:lnTo>
                                  <a:pt x="1219" y="54"/>
                                </a:lnTo>
                                <a:lnTo>
                                  <a:pt x="1242" y="62"/>
                                </a:lnTo>
                                <a:lnTo>
                                  <a:pt x="1264" y="78"/>
                                </a:lnTo>
                                <a:lnTo>
                                  <a:pt x="1287" y="86"/>
                                </a:lnTo>
                                <a:lnTo>
                                  <a:pt x="1287" y="719"/>
                                </a:lnTo>
                              </a:path>
                            </a:pathLst>
                          </a:custGeom>
                          <a:solidFill>
                            <a:srgbClr val="FFCC00"/>
                          </a:solidFill>
                          <a:ln w="2921">
                            <a:solidFill>
                              <a:srgbClr val="0000FF"/>
                            </a:solidFill>
                            <a:prstDash val="solid"/>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w:pict>
              <v:group w14:anchorId="54E1ECBA" id="Group 1" o:spid="_x0000_s1026" style="position:absolute;margin-left:189.6pt;margin-top:16.25pt;width:105.55pt;height:112pt;z-index:251660800" coordorigin="1861,7380" coordsize="6240,6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">
                <v:rect id="Rectangle 3" o:spid="_x0000_s1027" style="position:absolute;left:1861;top:7380;width:6240;height:6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" filled="f" stroked="f" strokecolor="#fc0">
                  <v:path arrowok="t"/>
                </v:rect>
                <v:shape id="Freeform 4" o:spid="_x0000_s1028" style="position:absolute;left:1861;top:7380;width:6188;height:6238;visibility:visible;mso-wrap-style:square;v-text-anchor:top" coordsize="7253,8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" path="m,l7253,r,3377l7245,3690r-22,297l7185,4276r-46,281l7078,4823r-69,250l6925,5316r-91,234l6727,5769r-106,211l6499,6183r-122,188l6247,6551r-137,172l5973,6887r-145,148l5684,7176r-153,133l5386,7434r-152,109l5082,7653r-145,94l4785,7833r-145,86l4503,7989r-138,63l4228,8106r-129,55l3984,8200r-114,31l3764,8263r-100,15l3565,8263r-114,-32l3337,8200r-130,-39l3078,8114r-137,-55l2804,7989r-145,-70l2506,7841r-152,-86l2202,7653,2049,7551,1897,7434,1744,7309,1592,7176,1447,7035,1303,6887,1158,6723,1021,6559,884,6371,762,6183,640,5980,533,5769,426,5550,335,5316,251,5073,175,4823,114,4557,68,4276,30,3987,7,3690,,3377,,xe" fillcolor="#fc0" strokecolor="blue">
                  <v:path arrowok="t" o:connecttype="custom" o:connectlocs="6188,0;6181,2781;6130,3222;6039,3634;5908,4006;5739,4347;5545,4659;5330,4937;5096,5190;4849,5408;4595,5602;4336,5767;4082,5903;3842,6020;3607,6108;3399,6179;3211,6227;3042,6227;2847,6179;2626,6114;2392,6020;2138,5909;1879,5767;1618,5602;1358,5408;1112,5190;871,4943;650,4659;455,4347;286,4006;149,3634;58,3222;6,2781;0,0" o:connectangles="0,0,0,0,0,0,0,0,0,0,0,0,0,0,0,0,0,0,0,0,0,0,0,0,0,0,0,0,0,0,0,0,0,0"/>
                </v:shape>
                <v:shape id="Freeform 5" o:spid="_x0000_s1029" style="position:absolute;left:2459;top:7922;width:5063;height:5219;visibility:visible;mso-wrap-style:square;v-text-anchor:top" coordsize="5935,69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" path="m,l5935,r,2869l5935,3119r-23,243l5882,3588r-38,227l5798,4026r-61,211l5669,4433r-77,195l5509,4808r-92,172l5318,5144r-107,164l5105,5457r-107,140l4876,5730r-114,133l4640,5980r-122,110l4396,6199r-129,94l4145,6387r-122,78l3901,6543r-122,71l3657,6676r-114,55l3436,6778r-107,47l3230,6856r-91,31l3048,6911r-84,15l2796,6887r-190,-70l2392,6723,2156,6606r-114,-71l1920,6457r-122,-86l1669,6285,1547,6184,1425,6082,1303,5973,1181,5855,1059,5722,945,5589,838,5449,731,5300,625,5144,533,4980,442,4800,358,4620,282,4433,213,4237,152,4026,107,3815,61,3588,30,3362,15,3119,8,2869,,xe" fillcolor="blue" strokecolor="#fc0">
                  <v:path arrowok="t" o:connecttype="custom" o:connectlocs="5063,0;5063,2350;5018,2704;4946,3034;4836,3340;4700,3623;4537,3876;4355,4112;4160,4318;3958,4506;3750,4671;3536,4813;3328,4930;3120,5031;2931,5107;2755,5166;2600,5208;2385,5190;2041,5066;1742,4924;1534,4801;1320,4660;1112,4501;903,4312;715,4106;533,3876;377,3617;241,3340;130,3034;52,2704;13,2350;0,0" o:connectangles="0,0,0,0,0,0,0,0,0,0,0,0,0,0,0,0,0,0,0,0,0,0,0,0,0,0,0,0,0,0,0,0"/>
                </v:shape>
                <v:rect id="Rectangle 6" o:spid="_x0000_s1030" style="position:absolute;left:4708;top:7733;width:566;height:5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" fillcolor="#fc0" strokecolor="#fc0">
                  <v:path arrowok="t"/>
                </v:rect>
                <v:rect id="Rectangle 7" o:spid="_x0000_s1031" style="position:absolute;left:2108;top:9966;width:5700;height:5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" fillcolor="#fc0" strokecolor="#fc0">
                  <v:path arrowok="t"/>
                </v:rect>
                <v:shape id="Freeform 8" o:spid="_x0000_s1032"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" path="m,l449,,777,422,1112,r450,l1562,1610r-495,l1067,633,777,1016,488,633r,970l,1610,,xe" fillcolor="#fc0" strokecolor="#fc0">
                  <v:path arrowok="t" o:connecttype="custom" o:connectlocs="0,0;383,0;663,318;949,0;1333,0;1333,1214;911,1214;911,477;663,766;416,477;416,1209;0,1214;0,0" o:connectangles="0,0,0,0,0,0,0,0,0,0,0,0,0"/>
                </v:shape>
                <v:shape id="Freeform 9" o:spid="_x0000_s1033" style="position:absolute;left:5839;top:10985;width:1333;height:1214;visibility:visible;mso-wrap-style:square;v-text-anchor:top" coordsize="1562,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" path="m,l449,,777,422,1112,r450,l1562,1610r-495,l1067,633,777,1016,488,633r,970l,1610,,e" fillcolor="#fc0" strokecolor="blue" strokeweight=".23pt">
                  <v:path arrowok="t" o:connecttype="custom" o:connectlocs="0,0;383,0;663,318;949,0;1333,0;1333,1214;911,1214;911,477;663,766;416,477;416,1209;0,1214;0,0" o:connectangles="0,0,0,0,0,0,0,0,0,0,0,0,0"/>
                </v:shape>
                <v:shape id="Freeform 10" o:spid="_x0000_s1034"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xe" fillcolor="#fc0" strokecolor="blue">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1" o:spid="_x0000_s1035" style="position:absolute;left:4435;top:9666;width:1171;height:1355;visibility:visible;mso-wrap-style:square;v-text-anchor:top" coordsize="137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" path="m,1603l191,1126r30,23l252,1173r30,15l313,1204r30,16l366,1235r30,16l419,1259r23,15l473,1282r22,8l518,1290r23,8l564,1298r23,8l610,1306r15,l640,1306r8,-8l663,1298r15,l686,1290r7,-8l709,1282r7,-8l724,1266r,-7l732,1251r7,-8l739,1235r,-8l739,1212r,-16l732,1180r-16,-15l693,1149r-22,-8l640,1126r-38,-8l564,1110r-15,-8l541,1102r-15,-8l511,1094r-8,l495,1087r-15,l473,1087r-46,-16l389,1055r-38,-15l313,1024r-39,-23l244,977,213,946,191,922,168,891,145,860,130,821,114,790r-7,-39l99,711,92,665r,-40l92,555r7,-62l114,430r23,-55l168,321r30,-55l236,219r46,-47l335,133r54,-31l442,70,503,47,572,24r68,-8l709,8,785,r38,l861,8r31,l930,16r38,l998,24r38,7l1067,39r38,16l1143,63r31,15l1212,86r30,16l1280,125r38,16l1349,156,1166,602r-23,-16l1128,579r-23,-16l1082,547r-23,-8l1036,524r-23,-8l991,508r-16,-8l953,493r-23,-8l907,477r-23,l869,477r-23,-8l823,469r-15,l793,469r-8,8l770,477r-16,l747,485r-8,l732,493r-8,7l716,508r-7,l701,516r,8l693,532r,15l693,555r8,16l709,586r23,16l754,618r39,15l838,649r46,16l945,680r8,l960,688r8,l975,688r8,l991,688r7,8l1006,696r38,8l1090,719r30,16l1158,758r31,16l1219,797r31,32l1273,860r30,31l1318,922r16,32l1349,993r15,39l1372,1071r,39l1372,1149r,71l1364,1290r-15,62l1326,1407r-31,63l1265,1517r-46,54l1174,1618r-54,39l1067,1696r-61,32l945,1751r-69,24l808,1782r-76,8l655,1798r-38,l572,1790r-39,l488,1782r-38,-7l412,1767r-46,-8l328,1751r-38,-16l244,1720r-38,-16l160,1689r-38,-16l84,1649,38,1626,,1603e" fillcolor="#fc0" strokecolor="blue" strokeweight=".23pt">
                  <v:path arrowok="t" o:connecttype="custom" o:connectlocs="215,884;312,931;404,966;481,978;546,984;586,972;618,954;631,931;625,889;546,849;462,830;422,819;332,795;208,736;124,648;84,536;84,372;169,200;332,77;546,12;735,6;852,18;976,47;1092,94;976,442;904,406;832,377;754,359;690,353;644,359;618,377;598,395;598,430;677,477;813,512;839,518;891,531;1015,583;1112,671;1164,778;1171,919;1105,1108;956,1249;748,1338;527,1355;384,1338;248,1308;104,1261" o:connectangles="0,0,0,0,0,0,0,0,0,0,0,0,0,0,0,0,0,0,0,0,0,0,0,0,0,0,0,0,0,0,0,0,0,0,0,0,0,0,0,0,0,0,0,0,0,0,0,0"/>
                </v:shape>
                <v:shape id="Freeform 12" o:spid="_x0000_s1036"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xe" fillcolor="#fc0" strokecolor="#fc0">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shape id="Freeform 13" o:spid="_x0000_s1037" style="position:absolute;left:2960;top:8199;width:1111;height:1355;visibility:visible;mso-wrap-style:square;v-text-anchor:top" coordsize="1302,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" path="m1287,719r-23,-24l1249,680r-23,-16l1203,648r-22,-15l1165,617r-23,-8l1120,602r-23,-16l1074,578r-23,-8l1028,570r-23,-8l982,562r-22,l937,555r-31,7l868,562r-30,8l807,578r-30,16l754,609r-31,24l701,648r-16,24l662,703r-15,24l640,758r-16,31l617,828r,31l617,899r,39l617,969r7,31l632,1031r15,32l662,1086r16,31l701,1141r22,16l746,1180r23,16l800,1203r30,16l861,1227r30,l929,1227r23,l975,1227r15,l1013,1219r23,-8l1059,1203r23,l1104,1188r23,-8l1150,1172r23,-15l1196,1141r23,-16l1249,1110r23,-16l1302,1071r-22,641l1257,1719r-23,16l1203,1743r-22,8l1158,1758r-23,8l1112,1766r-30,8l1059,1782r-23,l1013,1790r-31,l960,1790r-23,8l914,1798r-23,l861,1798r-31,-8l800,1790r-31,l739,1782r-31,l685,1774r-30,-8l624,1758r-22,-7l571,1743r-23,-8l518,1719r-23,-7l472,1704r-23,-16l396,1657r-54,-39l297,1579r-38,-39l213,1500r-31,-46l144,1407r-30,-47l91,1305,68,1250,45,1196,30,1141,15,1086,7,1024r,-63l,899,,852,7,805r8,-47l15,711,30,672r8,-47l53,586,68,547,83,500r23,-39l122,430r22,-40l167,351r31,-31l221,289r30,-31l289,226r31,-31l350,172r38,-24l426,125r38,-24l502,78,541,62,586,46r38,-7l670,23r38,-8l754,7,800,r45,l899,r23,l944,r23,l998,7r23,l1043,15r31,l1097,23r23,l1142,31r23,8l1196,46r23,8l1242,62r22,16l1287,86r,633e" fillcolor="#fc0" strokecolor="blue" strokeweight=".23pt">
                  <v:path arrowok="t" o:connecttype="custom" o:connectlocs="1066,512;1008,477;956,454;897,430;838,424;773,424;689,436;617,477;565,530;532,595;526,678;532,754;565,818;617,872;683,907;760,925;832,925;884,913;942,895;1001,872;1066,837;1092,1290;1027,1314;968,1331;904,1343;838,1349;780,1355;708,1349;631,1343;559,1331;487,1314;422,1290;338,1249;221,1161;123,1060;58,942;13,818;0,678;13,571;32,471;71,377;123,294;189,218;273,147;364,94;462,47;572,17;683,0;787,0;852,5;916,11;974,23;1040,41;1098,65" o:connectangles="0,0,0,0,0,0,0,0,0,0,0,0,0,0,0,0,0,0,0,0,0,0,0,0,0,0,0,0,0,0,0,0,0,0,0,0,0,0,0,0,0,0,0,0,0,0,0,0,0,0,0,0,0,0"/>
                </v:shape>
              </v:group>
            </w:pict>
          </mc:Fallback>
        </mc:AlternateContent>
      </w:r>
    </w:p>
    <w:p w14:paraId="3D55761B" w14:textId="20D0F36E" w:rsidR="008C19B8" w:rsidRDefault="008C19B8"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2A0B185" w14:textId="77777777" w:rsidR="008C19B8" w:rsidRDefault="008C19B8"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39C6E846" w14:textId="77777777" w:rsidR="002623E1" w:rsidRDefault="002623E1"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176A11C" w14:textId="77777777" w:rsidR="002A4065" w:rsidRDefault="002A4065" w:rsidP="00C1720E">
      <w:pPr>
        <w:jc w:val="center"/>
        <w:rPr>
          <w:b/>
          <w:color w:val="6BFD6E" w:themeColor="background2"/>
          <w:sz w:val="44"/>
          <w:szCs w:val="44"/>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4A23AA90" w14:textId="77777777" w:rsidR="002A4065" w:rsidRPr="002A4065" w:rsidRDefault="002A4065" w:rsidP="002623E1">
      <w:pPr>
        <w:spacing w:after="0" w:line="240" w:lineRule="auto"/>
        <w:jc w:val="center"/>
        <w:rPr>
          <w:rFonts w:ascii="Arial" w:hAnsi="Arial" w:cs="Arial"/>
          <w:b/>
          <w:color w:val="050B86" w:themeColor="text1" w:themeShade="80"/>
          <w:sz w:val="32"/>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301D5E14" w14:textId="6854EFE2" w:rsidR="00CF4E73" w:rsidRPr="002A4065" w:rsidRDefault="002A4065" w:rsidP="002623E1">
      <w:pPr>
        <w:spacing w:after="0" w:line="240" w:lineRule="auto"/>
        <w:jc w:val="center"/>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A4065">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SEND</w:t>
      </w:r>
      <w:r w:rsidR="00690467" w:rsidRPr="002A4065">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Information Report 20</w:t>
      </w:r>
      <w:r w:rsidR="002770DC" w:rsidRPr="002A4065">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w:t>
      </w:r>
      <w:r w:rsidR="005A2A69">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5</w:t>
      </w:r>
      <w:r w:rsidR="002770DC" w:rsidRPr="002A4065">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-202</w:t>
      </w:r>
      <w:r w:rsidR="005A2A69">
        <w:rPr>
          <w:rFonts w:ascii="Arial" w:hAnsi="Arial" w:cs="Arial"/>
          <w:b/>
          <w:color w:val="050B86" w:themeColor="text1" w:themeShade="80"/>
          <w:sz w:val="44"/>
          <w:szCs w:val="24"/>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6</w:t>
      </w:r>
    </w:p>
    <w:p w14:paraId="71AEFCA1" w14:textId="77777777" w:rsidR="00CF4E73" w:rsidRPr="002A4065" w:rsidRDefault="00CF4E73" w:rsidP="008F3C2E">
      <w:pPr>
        <w:jc w:val="center"/>
        <w:rPr>
          <w:rFonts w:ascii="Arial" w:hAnsi="Arial" w:cs="Arial"/>
          <w:b/>
          <w:color w:val="050B86" w:themeColor="text1" w:themeShade="80"/>
          <w:sz w:val="24"/>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611EA4BF" w14:textId="77777777" w:rsidR="00CF4E73" w:rsidRDefault="00CF4E73"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3FF5FC56"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C58DFCC"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24DF9B8A"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94DFAFA"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63926A34"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6084EB18"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1FB265D3"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3538A2B"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DFB56B1"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044CB462" w14:textId="77777777" w:rsidR="002A4065"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2EBCF43" w14:textId="77777777" w:rsidR="002A4065" w:rsidRPr="00690467" w:rsidRDefault="002A4065" w:rsidP="008F3C2E">
      <w:pPr>
        <w:jc w:val="center"/>
        <w:rPr>
          <w:rFonts w:ascii="Arial" w:hAnsi="Arial" w:cs="Arial"/>
          <w:b/>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23E09C48" w14:textId="5F2EA73D" w:rsidR="002A4065" w:rsidRDefault="002A4065" w:rsidP="00480F4A">
      <w:pPr>
        <w:spacing w:after="0" w:line="240" w:lineRule="auto"/>
        <w:jc w:val="center"/>
        <w:rPr>
          <w:rFonts w:ascii="Arial" w:hAnsi="Arial" w:cs="Arial"/>
          <w:b/>
          <w:color w:val="050B86" w:themeColor="text1" w:themeShade="80"/>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2A4065">
        <w:rPr>
          <w:rFonts w:ascii="Arial" w:hAnsi="Arial" w:cs="Arial"/>
          <w:b/>
          <w:color w:val="050B86" w:themeColor="text1" w:themeShade="80"/>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The school’s offer in support of pupils with Special Educational Needs and or Disability (SEND)</w:t>
      </w:r>
    </w:p>
    <w:p w14:paraId="78B062D4" w14:textId="32226659" w:rsidR="00480F4A" w:rsidRDefault="005270E4" w:rsidP="005270E4">
      <w:pPr>
        <w:spacing w:after="0" w:line="240" w:lineRule="auto"/>
        <w:rPr>
          <w:rFonts w:ascii="Arial" w:hAnsi="Arial" w:cs="Arial"/>
          <w:b/>
          <w:color w:val="050B86" w:themeColor="text1" w:themeShade="80"/>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Arial" w:hAnsi="Arial" w:cs="Arial"/>
          <w:sz w:val="20"/>
          <w:szCs w:val="20"/>
        </w:rPr>
        <w:lastRenderedPageBreak/>
        <w:t>Creech St Michael C of E Primary School</w:t>
      </w:r>
      <w:r w:rsidRPr="00690467">
        <w:rPr>
          <w:rFonts w:ascii="Arial" w:hAnsi="Arial" w:cs="Arial"/>
          <w:sz w:val="20"/>
          <w:szCs w:val="20"/>
        </w:rPr>
        <w:t xml:space="preserve"> is an inclusive school.  We follow the Special Educational Needs Code of Practice 2014. Our aim is to support all children to enable them to achieve their full potential and positive outcomes. In order to do this, many steps are taken to support them through their learning journey. Quality teaching is essential; however for some children there are occasions when further additional support may be needed to help them achieve and progress. All teachers are trained and supported in teaching children who have difficulties with learning. A range of teaching and learning styles/ strategies are used and appropriate learning objectives are set for all children.</w:t>
      </w:r>
    </w:p>
    <w:p w14:paraId="3BEA8519" w14:textId="12EA37AD" w:rsidR="005270E4" w:rsidRDefault="005270E4" w:rsidP="00480F4A">
      <w:pPr>
        <w:spacing w:after="0" w:line="240" w:lineRule="auto"/>
        <w:jc w:val="center"/>
        <w:rPr>
          <w:rFonts w:ascii="Arial" w:hAnsi="Arial" w:cs="Arial"/>
          <w:b/>
          <w:color w:val="050B86" w:themeColor="text1" w:themeShade="80"/>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3E66A43E" w14:textId="77777777" w:rsidR="005270E4" w:rsidRPr="002A4065" w:rsidRDefault="005270E4" w:rsidP="00480F4A">
      <w:pPr>
        <w:spacing w:after="0" w:line="240" w:lineRule="auto"/>
        <w:jc w:val="center"/>
        <w:rPr>
          <w:rFonts w:ascii="Arial" w:hAnsi="Arial" w:cs="Arial"/>
          <w:b/>
          <w:color w:val="050B86" w:themeColor="text1" w:themeShade="80"/>
          <w:sz w:val="28"/>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p>
    <w:p w14:paraId="439C151A" w14:textId="77777777" w:rsidR="00D74C73" w:rsidRDefault="00D74C73" w:rsidP="00480F4A">
      <w:pPr>
        <w:spacing w:after="0" w:line="240" w:lineRule="auto"/>
        <w:rPr>
          <w:rFonts w:ascii="Arial" w:hAnsi="Arial" w:cs="Arial"/>
          <w:b/>
          <w:sz w:val="20"/>
          <w:szCs w:val="20"/>
          <w:u w:val="single"/>
        </w:rPr>
      </w:pPr>
      <w:r w:rsidRPr="00690467">
        <w:rPr>
          <w:rFonts w:ascii="Arial" w:hAnsi="Arial" w:cs="Arial"/>
          <w:b/>
          <w:sz w:val="20"/>
          <w:szCs w:val="20"/>
          <w:u w:val="single"/>
        </w:rPr>
        <w:t>The Definition of Special Educational Needs</w:t>
      </w:r>
    </w:p>
    <w:p w14:paraId="34BEE383" w14:textId="77777777" w:rsidR="00480F4A" w:rsidRPr="00690467" w:rsidRDefault="00480F4A" w:rsidP="00480F4A">
      <w:pPr>
        <w:spacing w:after="0" w:line="240" w:lineRule="auto"/>
        <w:rPr>
          <w:rFonts w:ascii="Arial" w:hAnsi="Arial" w:cs="Arial"/>
          <w:b/>
          <w:sz w:val="20"/>
          <w:szCs w:val="20"/>
          <w:u w:val="single"/>
        </w:rPr>
      </w:pPr>
    </w:p>
    <w:p w14:paraId="55E25EDC" w14:textId="77777777" w:rsidR="00D74C73" w:rsidRPr="00690467" w:rsidRDefault="00D74C73" w:rsidP="00480F4A">
      <w:pPr>
        <w:spacing w:after="0" w:line="240" w:lineRule="auto"/>
        <w:rPr>
          <w:rFonts w:ascii="Arial" w:hAnsi="Arial" w:cs="Arial"/>
          <w:sz w:val="20"/>
          <w:szCs w:val="20"/>
        </w:rPr>
      </w:pPr>
      <w:r w:rsidRPr="00690467">
        <w:rPr>
          <w:rFonts w:ascii="Arial" w:hAnsi="Arial" w:cs="Arial"/>
          <w:sz w:val="20"/>
          <w:szCs w:val="20"/>
        </w:rPr>
        <w:t>A child or young person has Special Educational Needs, (SEN) if they have a learning difficulty or disability which calls for ‘special educational provision’ to be made for them. A child of compulsory school age or a young person has a learning difficulty if they:</w:t>
      </w:r>
    </w:p>
    <w:p w14:paraId="685E04A5" w14:textId="77777777" w:rsidR="00D74C73" w:rsidRPr="00690467" w:rsidRDefault="00D74C73" w:rsidP="00480F4A">
      <w:pPr>
        <w:spacing w:after="0" w:line="240" w:lineRule="auto"/>
        <w:rPr>
          <w:rFonts w:ascii="Arial" w:hAnsi="Arial" w:cs="Arial"/>
          <w:sz w:val="20"/>
          <w:szCs w:val="20"/>
        </w:rPr>
      </w:pPr>
    </w:p>
    <w:p w14:paraId="79E52F44" w14:textId="77777777" w:rsidR="00D74C73" w:rsidRPr="00690467" w:rsidRDefault="00D74C73" w:rsidP="00480F4A">
      <w:pPr>
        <w:pStyle w:val="ListParagraph"/>
        <w:numPr>
          <w:ilvl w:val="0"/>
          <w:numId w:val="30"/>
        </w:numPr>
        <w:spacing w:after="0" w:line="240" w:lineRule="auto"/>
        <w:rPr>
          <w:rFonts w:ascii="Arial" w:hAnsi="Arial" w:cs="Arial"/>
          <w:sz w:val="20"/>
          <w:szCs w:val="20"/>
        </w:rPr>
      </w:pPr>
      <w:r w:rsidRPr="00690467">
        <w:rPr>
          <w:rFonts w:ascii="Arial" w:hAnsi="Arial" w:cs="Arial"/>
          <w:sz w:val="20"/>
          <w:szCs w:val="20"/>
        </w:rPr>
        <w:t xml:space="preserve">If they have a significantly greater difficulty in learning than the majority of others of the same age; </w:t>
      </w:r>
    </w:p>
    <w:p w14:paraId="6853312C" w14:textId="77777777" w:rsidR="00D74C73" w:rsidRPr="00480F4A" w:rsidRDefault="00D74C73" w:rsidP="00480F4A">
      <w:pPr>
        <w:spacing w:after="0" w:line="240" w:lineRule="auto"/>
        <w:ind w:left="360"/>
        <w:rPr>
          <w:rFonts w:ascii="Arial" w:hAnsi="Arial" w:cs="Arial"/>
          <w:sz w:val="16"/>
          <w:szCs w:val="16"/>
        </w:rPr>
      </w:pPr>
    </w:p>
    <w:p w14:paraId="5A924D5C" w14:textId="421E2820" w:rsidR="00D74C73" w:rsidRPr="00690467" w:rsidRDefault="00D74C73" w:rsidP="00480F4A">
      <w:pPr>
        <w:pStyle w:val="ListParagraph"/>
        <w:numPr>
          <w:ilvl w:val="0"/>
          <w:numId w:val="30"/>
        </w:numPr>
        <w:spacing w:after="0" w:line="240" w:lineRule="auto"/>
        <w:rPr>
          <w:rFonts w:ascii="Arial" w:hAnsi="Arial" w:cs="Arial"/>
          <w:sz w:val="20"/>
          <w:szCs w:val="20"/>
        </w:rPr>
      </w:pPr>
      <w:r w:rsidRPr="00690467">
        <w:rPr>
          <w:rFonts w:ascii="Arial" w:hAnsi="Arial" w:cs="Arial"/>
          <w:sz w:val="20"/>
          <w:szCs w:val="20"/>
        </w:rPr>
        <w:t xml:space="preserve">if they have a disability which prevents or hinders them from making use of educational facilities of a kind generally provided for children of the same age. </w:t>
      </w:r>
    </w:p>
    <w:p w14:paraId="39AE9D3C" w14:textId="77777777" w:rsidR="00D74C73" w:rsidRPr="00480F4A" w:rsidRDefault="00D74C73" w:rsidP="00480F4A">
      <w:pPr>
        <w:pStyle w:val="ListParagraph"/>
        <w:spacing w:line="240" w:lineRule="auto"/>
        <w:rPr>
          <w:rFonts w:ascii="Arial" w:hAnsi="Arial" w:cs="Arial"/>
          <w:sz w:val="16"/>
          <w:szCs w:val="16"/>
        </w:rPr>
      </w:pPr>
    </w:p>
    <w:p w14:paraId="07DB1510" w14:textId="426FED87" w:rsidR="006D691E" w:rsidRDefault="00D74C73" w:rsidP="00480F4A">
      <w:pPr>
        <w:pStyle w:val="ListParagraph"/>
        <w:numPr>
          <w:ilvl w:val="0"/>
          <w:numId w:val="30"/>
        </w:numPr>
        <w:spacing w:after="0" w:line="240" w:lineRule="auto"/>
        <w:rPr>
          <w:rFonts w:ascii="Arial" w:hAnsi="Arial" w:cs="Arial"/>
          <w:sz w:val="20"/>
          <w:szCs w:val="20"/>
        </w:rPr>
      </w:pPr>
      <w:r w:rsidRPr="00690467">
        <w:rPr>
          <w:rFonts w:ascii="Arial" w:hAnsi="Arial" w:cs="Arial"/>
          <w:sz w:val="20"/>
          <w:szCs w:val="20"/>
        </w:rPr>
        <w:t>Or are under compulsory school age and fall within the definition at a) or b) above or would do so if special educational provision was not made for them.</w:t>
      </w:r>
    </w:p>
    <w:p w14:paraId="7F219BF7" w14:textId="77777777" w:rsidR="00480F4A" w:rsidRPr="00480F4A" w:rsidRDefault="00480F4A" w:rsidP="00480F4A">
      <w:pPr>
        <w:spacing w:after="0" w:line="240" w:lineRule="auto"/>
        <w:rPr>
          <w:rFonts w:ascii="Arial" w:hAnsi="Arial" w:cs="Arial"/>
          <w:sz w:val="20"/>
          <w:szCs w:val="20"/>
        </w:rPr>
      </w:pPr>
    </w:p>
    <w:p w14:paraId="7AC3B38B" w14:textId="02242FB5" w:rsidR="00A81DC7" w:rsidRPr="00690467" w:rsidRDefault="002A4065" w:rsidP="00480F4A">
      <w:pPr>
        <w:spacing w:after="0" w:line="240" w:lineRule="auto"/>
        <w:rPr>
          <w:rFonts w:ascii="Arial" w:hAnsi="Arial" w:cs="Arial"/>
          <w:sz w:val="20"/>
          <w:szCs w:val="20"/>
        </w:rPr>
      </w:pPr>
      <w:r>
        <w:rPr>
          <w:rFonts w:ascii="Arial" w:hAnsi="Arial" w:cs="Arial"/>
          <w:sz w:val="20"/>
          <w:szCs w:val="20"/>
        </w:rPr>
        <w:t xml:space="preserve">The </w:t>
      </w:r>
      <w:r w:rsidR="001F60CD" w:rsidRPr="00690467">
        <w:rPr>
          <w:rFonts w:ascii="Arial" w:hAnsi="Arial" w:cs="Arial"/>
          <w:sz w:val="20"/>
          <w:szCs w:val="20"/>
        </w:rPr>
        <w:t xml:space="preserve">Code of Practice </w:t>
      </w:r>
      <w:r>
        <w:rPr>
          <w:rFonts w:ascii="Arial" w:hAnsi="Arial" w:cs="Arial"/>
          <w:sz w:val="20"/>
          <w:szCs w:val="20"/>
        </w:rPr>
        <w:t xml:space="preserve">(2014) </w:t>
      </w:r>
      <w:r w:rsidR="001F60CD" w:rsidRPr="00690467">
        <w:rPr>
          <w:rFonts w:ascii="Arial" w:hAnsi="Arial" w:cs="Arial"/>
          <w:sz w:val="20"/>
          <w:szCs w:val="20"/>
        </w:rPr>
        <w:t xml:space="preserve">for children with Special Educational Needs </w:t>
      </w:r>
      <w:r w:rsidR="00A81DC7" w:rsidRPr="00690467">
        <w:rPr>
          <w:rFonts w:ascii="Arial" w:hAnsi="Arial" w:cs="Arial"/>
          <w:sz w:val="20"/>
          <w:szCs w:val="20"/>
        </w:rPr>
        <w:t>states</w:t>
      </w:r>
      <w:r w:rsidR="00751909" w:rsidRPr="00690467">
        <w:rPr>
          <w:rFonts w:ascii="Arial" w:hAnsi="Arial" w:cs="Arial"/>
          <w:sz w:val="20"/>
          <w:szCs w:val="20"/>
        </w:rPr>
        <w:t xml:space="preserve"> that there are four main areas </w:t>
      </w:r>
      <w:r w:rsidR="00A81DC7" w:rsidRPr="00690467">
        <w:rPr>
          <w:rFonts w:ascii="Arial" w:hAnsi="Arial" w:cs="Arial"/>
          <w:sz w:val="20"/>
          <w:szCs w:val="20"/>
        </w:rPr>
        <w:t>which cover Special Educational Needs. The</w:t>
      </w:r>
      <w:r w:rsidR="00781E8D">
        <w:rPr>
          <w:rFonts w:ascii="Arial" w:hAnsi="Arial" w:cs="Arial"/>
          <w:sz w:val="20"/>
          <w:szCs w:val="20"/>
        </w:rPr>
        <w:t>se areas and their</w:t>
      </w:r>
      <w:r w:rsidR="00A81DC7" w:rsidRPr="00690467">
        <w:rPr>
          <w:rFonts w:ascii="Arial" w:hAnsi="Arial" w:cs="Arial"/>
          <w:sz w:val="20"/>
          <w:szCs w:val="20"/>
        </w:rPr>
        <w:t xml:space="preserve"> meanings are as follows:</w:t>
      </w:r>
    </w:p>
    <w:p w14:paraId="40CBC632" w14:textId="77777777" w:rsidR="006B37F2" w:rsidRPr="00690467" w:rsidRDefault="006B37F2" w:rsidP="00480F4A">
      <w:pPr>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1728"/>
        <w:gridCol w:w="7900"/>
      </w:tblGrid>
      <w:tr w:rsidR="00A81DC7" w:rsidRPr="00690467" w14:paraId="23C773E8" w14:textId="77777777" w:rsidTr="001F60CD">
        <w:tc>
          <w:tcPr>
            <w:tcW w:w="1668" w:type="dxa"/>
            <w:shd w:val="clear" w:color="auto" w:fill="E6E6E6"/>
          </w:tcPr>
          <w:p w14:paraId="647F38D0" w14:textId="77777777" w:rsidR="00A81DC7" w:rsidRPr="00690467" w:rsidRDefault="00153A8A" w:rsidP="00480F4A">
            <w:pPr>
              <w:spacing w:line="276" w:lineRule="auto"/>
              <w:rPr>
                <w:rFonts w:ascii="Arial" w:hAnsi="Arial" w:cs="Arial"/>
                <w:b/>
                <w:sz w:val="20"/>
                <w:szCs w:val="20"/>
              </w:rPr>
            </w:pPr>
            <w:r w:rsidRPr="00690467">
              <w:rPr>
                <w:rFonts w:ascii="Arial" w:hAnsi="Arial" w:cs="Arial"/>
                <w:b/>
                <w:sz w:val="20"/>
                <w:szCs w:val="20"/>
              </w:rPr>
              <w:t>Area of Need</w:t>
            </w:r>
          </w:p>
        </w:tc>
        <w:tc>
          <w:tcPr>
            <w:tcW w:w="8294" w:type="dxa"/>
            <w:shd w:val="clear" w:color="auto" w:fill="E6E6E6"/>
          </w:tcPr>
          <w:p w14:paraId="16A0AD01" w14:textId="77777777" w:rsidR="00A81DC7" w:rsidRDefault="00153A8A" w:rsidP="00480F4A">
            <w:pPr>
              <w:spacing w:line="276" w:lineRule="auto"/>
              <w:rPr>
                <w:rFonts w:ascii="Arial" w:hAnsi="Arial" w:cs="Arial"/>
                <w:b/>
                <w:sz w:val="20"/>
                <w:szCs w:val="20"/>
              </w:rPr>
            </w:pPr>
            <w:r w:rsidRPr="00690467">
              <w:rPr>
                <w:rFonts w:ascii="Arial" w:hAnsi="Arial" w:cs="Arial"/>
                <w:b/>
                <w:sz w:val="20"/>
                <w:szCs w:val="20"/>
              </w:rPr>
              <w:t xml:space="preserve">Explanation </w:t>
            </w:r>
          </w:p>
          <w:p w14:paraId="7FB37CCB" w14:textId="77777777" w:rsidR="00480F4A" w:rsidRPr="00480F4A" w:rsidRDefault="00480F4A" w:rsidP="00480F4A">
            <w:pPr>
              <w:spacing w:line="276" w:lineRule="auto"/>
              <w:rPr>
                <w:rFonts w:ascii="Arial" w:hAnsi="Arial" w:cs="Arial"/>
                <w:b/>
                <w:sz w:val="10"/>
                <w:szCs w:val="10"/>
              </w:rPr>
            </w:pPr>
          </w:p>
        </w:tc>
      </w:tr>
      <w:tr w:rsidR="00144065" w:rsidRPr="00690467" w14:paraId="619A2797" w14:textId="77777777" w:rsidTr="00144065">
        <w:tc>
          <w:tcPr>
            <w:tcW w:w="1668" w:type="dxa"/>
          </w:tcPr>
          <w:p w14:paraId="35B63E02" w14:textId="77777777" w:rsidR="00144065" w:rsidRPr="00690467" w:rsidRDefault="00144065" w:rsidP="00480F4A">
            <w:pPr>
              <w:rPr>
                <w:rFonts w:ascii="Arial" w:hAnsi="Arial" w:cs="Arial"/>
                <w:b/>
                <w:sz w:val="20"/>
                <w:szCs w:val="20"/>
              </w:rPr>
            </w:pPr>
            <w:r w:rsidRPr="00690467">
              <w:rPr>
                <w:rFonts w:ascii="Arial" w:hAnsi="Arial" w:cs="Arial"/>
                <w:b/>
                <w:sz w:val="20"/>
                <w:szCs w:val="20"/>
              </w:rPr>
              <w:t>Communication and Interaction</w:t>
            </w:r>
          </w:p>
        </w:tc>
        <w:tc>
          <w:tcPr>
            <w:tcW w:w="8294" w:type="dxa"/>
          </w:tcPr>
          <w:p w14:paraId="2B75AB71" w14:textId="77777777" w:rsidR="00144065" w:rsidRPr="00690467" w:rsidRDefault="00144065" w:rsidP="00480F4A">
            <w:pPr>
              <w:rPr>
                <w:rFonts w:ascii="Arial" w:hAnsi="Arial" w:cs="Arial"/>
                <w:b/>
                <w:sz w:val="20"/>
                <w:szCs w:val="20"/>
              </w:rPr>
            </w:pPr>
            <w:r w:rsidRPr="00690467">
              <w:rPr>
                <w:rFonts w:ascii="Arial" w:hAnsi="Arial" w:cs="Arial"/>
                <w:b/>
                <w:sz w:val="20"/>
                <w:szCs w:val="20"/>
              </w:rPr>
              <w:t>Children may have a delay or difficulty in one or more of the following areas:</w:t>
            </w:r>
          </w:p>
          <w:p w14:paraId="5C3EEA49" w14:textId="77777777" w:rsidR="00144065" w:rsidRPr="00690467" w:rsidRDefault="00144065" w:rsidP="00480F4A">
            <w:pPr>
              <w:rPr>
                <w:rFonts w:ascii="Arial" w:hAnsi="Arial" w:cs="Arial"/>
                <w:sz w:val="20"/>
                <w:szCs w:val="20"/>
              </w:rPr>
            </w:pPr>
            <w:r w:rsidRPr="00690467">
              <w:rPr>
                <w:rFonts w:ascii="Arial" w:hAnsi="Arial" w:cs="Arial"/>
                <w:b/>
                <w:sz w:val="20"/>
                <w:szCs w:val="20"/>
              </w:rPr>
              <w:t xml:space="preserve">Attention / Interaction skills: </w:t>
            </w:r>
            <w:r w:rsidRPr="00690467">
              <w:rPr>
                <w:rFonts w:ascii="Arial" w:hAnsi="Arial" w:cs="Arial"/>
                <w:sz w:val="20"/>
                <w:szCs w:val="20"/>
              </w:rPr>
              <w:t>may have difficulties ignoring distractions. Need reminders to keep attention. May need regular prompts to stay on task. Difficulty attending whole class learning. May have peer relationship difficulties. May not be able to initiate or sustain a conversation.</w:t>
            </w:r>
          </w:p>
          <w:p w14:paraId="74AEE35C" w14:textId="77777777" w:rsidR="00144065" w:rsidRPr="00690467" w:rsidRDefault="00144065" w:rsidP="00480F4A">
            <w:pPr>
              <w:rPr>
                <w:rFonts w:ascii="Arial" w:hAnsi="Arial" w:cs="Arial"/>
                <w:sz w:val="20"/>
                <w:szCs w:val="20"/>
              </w:rPr>
            </w:pPr>
            <w:r w:rsidRPr="00690467">
              <w:rPr>
                <w:rFonts w:ascii="Arial" w:hAnsi="Arial" w:cs="Arial"/>
                <w:b/>
                <w:sz w:val="20"/>
                <w:szCs w:val="20"/>
              </w:rPr>
              <w:t xml:space="preserve">Understanding/Receptive Language: </w:t>
            </w:r>
            <w:r w:rsidRPr="00690467">
              <w:rPr>
                <w:rFonts w:ascii="Arial" w:hAnsi="Arial" w:cs="Arial"/>
                <w:sz w:val="20"/>
                <w:szCs w:val="20"/>
              </w:rPr>
              <w:t>may need visual support to understand or process spoken language. May require assisted technology to help them communicate. Frequent misunderstandings. Repetition of language and some basic language needs to be used to aid their understanding.</w:t>
            </w:r>
          </w:p>
          <w:p w14:paraId="74552F63" w14:textId="77777777" w:rsidR="00144065" w:rsidRDefault="00144065" w:rsidP="00480F4A">
            <w:pPr>
              <w:rPr>
                <w:rFonts w:ascii="Arial" w:hAnsi="Arial" w:cs="Arial"/>
                <w:sz w:val="20"/>
                <w:szCs w:val="20"/>
              </w:rPr>
            </w:pPr>
            <w:r w:rsidRPr="00690467">
              <w:rPr>
                <w:rFonts w:ascii="Arial" w:hAnsi="Arial" w:cs="Arial"/>
                <w:b/>
                <w:sz w:val="20"/>
                <w:szCs w:val="20"/>
              </w:rPr>
              <w:t xml:space="preserve">Speech/Expressive Language: </w:t>
            </w:r>
            <w:r w:rsidRPr="00690467">
              <w:rPr>
                <w:rFonts w:ascii="Arial" w:hAnsi="Arial" w:cs="Arial"/>
                <w:sz w:val="20"/>
                <w:szCs w:val="20"/>
              </w:rPr>
              <w:t>may use simplified language and limited vocabulary. Ideas/conversations may be difficult to follow. Some immaturities in the speech and sound system. Delayed grammar/phonological awareness.</w:t>
            </w:r>
          </w:p>
          <w:p w14:paraId="0307E99F" w14:textId="77777777" w:rsidR="00690467" w:rsidRPr="00690467" w:rsidRDefault="00690467" w:rsidP="00480F4A">
            <w:pPr>
              <w:rPr>
                <w:rFonts w:ascii="Arial" w:hAnsi="Arial" w:cs="Arial"/>
                <w:sz w:val="20"/>
                <w:szCs w:val="20"/>
              </w:rPr>
            </w:pPr>
          </w:p>
        </w:tc>
      </w:tr>
      <w:tr w:rsidR="00144065" w:rsidRPr="00690467" w14:paraId="71B45E42" w14:textId="77777777" w:rsidTr="00144065">
        <w:tc>
          <w:tcPr>
            <w:tcW w:w="1668" w:type="dxa"/>
          </w:tcPr>
          <w:p w14:paraId="71EDB9DA" w14:textId="77777777" w:rsidR="00144065" w:rsidRPr="00690467" w:rsidRDefault="00144065" w:rsidP="00480F4A">
            <w:pPr>
              <w:rPr>
                <w:rFonts w:ascii="Arial" w:hAnsi="Arial" w:cs="Arial"/>
                <w:b/>
                <w:sz w:val="20"/>
                <w:szCs w:val="20"/>
              </w:rPr>
            </w:pPr>
            <w:r w:rsidRPr="00690467">
              <w:rPr>
                <w:rFonts w:ascii="Arial" w:hAnsi="Arial" w:cs="Arial"/>
                <w:b/>
                <w:sz w:val="20"/>
                <w:szCs w:val="20"/>
              </w:rPr>
              <w:t>Cognition and learning</w:t>
            </w:r>
          </w:p>
        </w:tc>
        <w:tc>
          <w:tcPr>
            <w:tcW w:w="8294" w:type="dxa"/>
          </w:tcPr>
          <w:p w14:paraId="47FFC38D" w14:textId="77777777" w:rsidR="00144065" w:rsidRPr="00690467" w:rsidRDefault="00144065" w:rsidP="00480F4A">
            <w:pPr>
              <w:rPr>
                <w:rFonts w:ascii="Arial" w:hAnsi="Arial" w:cs="Arial"/>
                <w:b/>
                <w:sz w:val="20"/>
                <w:szCs w:val="20"/>
              </w:rPr>
            </w:pPr>
            <w:r w:rsidRPr="00690467">
              <w:rPr>
                <w:rFonts w:ascii="Arial" w:hAnsi="Arial" w:cs="Arial"/>
                <w:b/>
                <w:sz w:val="20"/>
                <w:szCs w:val="20"/>
              </w:rPr>
              <w:t>Children may have difficulties with the skills needed for effective learning such as:</w:t>
            </w:r>
          </w:p>
          <w:p w14:paraId="39FDCC85" w14:textId="77777777" w:rsidR="00144065" w:rsidRPr="00690467" w:rsidRDefault="00144065" w:rsidP="00480F4A">
            <w:pPr>
              <w:rPr>
                <w:rFonts w:ascii="Arial" w:hAnsi="Arial" w:cs="Arial"/>
                <w:sz w:val="20"/>
                <w:szCs w:val="20"/>
              </w:rPr>
            </w:pPr>
            <w:r w:rsidRPr="00690467">
              <w:rPr>
                <w:rFonts w:ascii="Arial" w:hAnsi="Arial" w:cs="Arial"/>
                <w:sz w:val="20"/>
                <w:szCs w:val="20"/>
              </w:rPr>
              <w:t>Language, memory and reasoning skills</w:t>
            </w:r>
          </w:p>
          <w:p w14:paraId="589BCB0E" w14:textId="77777777" w:rsidR="00144065" w:rsidRPr="00690467" w:rsidRDefault="00144065" w:rsidP="00480F4A">
            <w:pPr>
              <w:rPr>
                <w:rFonts w:ascii="Arial" w:hAnsi="Arial" w:cs="Arial"/>
                <w:sz w:val="20"/>
                <w:szCs w:val="20"/>
              </w:rPr>
            </w:pPr>
            <w:r w:rsidRPr="00690467">
              <w:rPr>
                <w:rFonts w:ascii="Arial" w:hAnsi="Arial" w:cs="Arial"/>
                <w:sz w:val="20"/>
                <w:szCs w:val="20"/>
              </w:rPr>
              <w:t>Sequencing and organisational skills</w:t>
            </w:r>
          </w:p>
          <w:p w14:paraId="6BC9AF86" w14:textId="77777777" w:rsidR="00144065" w:rsidRPr="00690467" w:rsidRDefault="00144065" w:rsidP="00480F4A">
            <w:pPr>
              <w:rPr>
                <w:rFonts w:ascii="Arial" w:hAnsi="Arial" w:cs="Arial"/>
                <w:sz w:val="20"/>
                <w:szCs w:val="20"/>
              </w:rPr>
            </w:pPr>
            <w:r w:rsidRPr="00690467">
              <w:rPr>
                <w:rFonts w:ascii="Arial" w:hAnsi="Arial" w:cs="Arial"/>
                <w:sz w:val="20"/>
                <w:szCs w:val="20"/>
              </w:rPr>
              <w:t>An understanding of number</w:t>
            </w:r>
          </w:p>
          <w:p w14:paraId="335FA6E9" w14:textId="77777777" w:rsidR="00144065" w:rsidRPr="00690467" w:rsidRDefault="00144065" w:rsidP="00480F4A">
            <w:pPr>
              <w:rPr>
                <w:rFonts w:ascii="Arial" w:hAnsi="Arial" w:cs="Arial"/>
                <w:sz w:val="20"/>
                <w:szCs w:val="20"/>
              </w:rPr>
            </w:pPr>
            <w:r w:rsidRPr="00690467">
              <w:rPr>
                <w:rFonts w:ascii="Arial" w:hAnsi="Arial" w:cs="Arial"/>
                <w:sz w:val="20"/>
                <w:szCs w:val="20"/>
              </w:rPr>
              <w:t>Problem-solving and concept development skills</w:t>
            </w:r>
          </w:p>
          <w:p w14:paraId="7792FC74" w14:textId="77777777" w:rsidR="00144065" w:rsidRPr="00690467" w:rsidRDefault="00144065" w:rsidP="00480F4A">
            <w:pPr>
              <w:rPr>
                <w:rFonts w:ascii="Arial" w:hAnsi="Arial" w:cs="Arial"/>
                <w:sz w:val="20"/>
                <w:szCs w:val="20"/>
              </w:rPr>
            </w:pPr>
            <w:r w:rsidRPr="00690467">
              <w:rPr>
                <w:rFonts w:ascii="Arial" w:hAnsi="Arial" w:cs="Arial"/>
                <w:sz w:val="20"/>
                <w:szCs w:val="20"/>
              </w:rPr>
              <w:t>Fine and gross motor skills</w:t>
            </w:r>
          </w:p>
          <w:p w14:paraId="5CEBD6BD" w14:textId="77777777" w:rsidR="00144065" w:rsidRPr="00690467" w:rsidRDefault="00144065" w:rsidP="00480F4A">
            <w:pPr>
              <w:rPr>
                <w:rFonts w:ascii="Arial" w:hAnsi="Arial" w:cs="Arial"/>
                <w:sz w:val="20"/>
                <w:szCs w:val="20"/>
              </w:rPr>
            </w:pPr>
            <w:r w:rsidRPr="00690467">
              <w:rPr>
                <w:rFonts w:ascii="Arial" w:hAnsi="Arial" w:cs="Arial"/>
                <w:sz w:val="20"/>
                <w:szCs w:val="20"/>
              </w:rPr>
              <w:t>Independent learning skills</w:t>
            </w:r>
          </w:p>
          <w:p w14:paraId="5E9A0060" w14:textId="77777777" w:rsidR="00144065" w:rsidRPr="00690467" w:rsidRDefault="00144065" w:rsidP="00480F4A">
            <w:pPr>
              <w:rPr>
                <w:rFonts w:ascii="Arial" w:hAnsi="Arial" w:cs="Arial"/>
                <w:sz w:val="20"/>
                <w:szCs w:val="20"/>
              </w:rPr>
            </w:pPr>
            <w:r w:rsidRPr="00690467">
              <w:rPr>
                <w:rFonts w:ascii="Arial" w:hAnsi="Arial" w:cs="Arial"/>
                <w:sz w:val="20"/>
                <w:szCs w:val="20"/>
              </w:rPr>
              <w:t>Exercising choice</w:t>
            </w:r>
          </w:p>
          <w:p w14:paraId="550D5C68" w14:textId="77777777" w:rsidR="00144065" w:rsidRPr="00690467" w:rsidRDefault="00144065" w:rsidP="00480F4A">
            <w:pPr>
              <w:rPr>
                <w:rFonts w:ascii="Arial" w:hAnsi="Arial" w:cs="Arial"/>
                <w:sz w:val="20"/>
                <w:szCs w:val="20"/>
              </w:rPr>
            </w:pPr>
            <w:r w:rsidRPr="00690467">
              <w:rPr>
                <w:rFonts w:ascii="Arial" w:hAnsi="Arial" w:cs="Arial"/>
                <w:sz w:val="20"/>
                <w:szCs w:val="20"/>
              </w:rPr>
              <w:t>Decision making</w:t>
            </w:r>
          </w:p>
          <w:p w14:paraId="7C9EF372" w14:textId="77777777" w:rsidR="00144065" w:rsidRPr="00690467" w:rsidRDefault="00144065" w:rsidP="00480F4A">
            <w:pPr>
              <w:rPr>
                <w:rFonts w:ascii="Arial" w:hAnsi="Arial" w:cs="Arial"/>
                <w:sz w:val="20"/>
                <w:szCs w:val="20"/>
              </w:rPr>
            </w:pPr>
            <w:r w:rsidRPr="00690467">
              <w:rPr>
                <w:rFonts w:ascii="Arial" w:hAnsi="Arial" w:cs="Arial"/>
                <w:sz w:val="20"/>
                <w:szCs w:val="20"/>
              </w:rPr>
              <w:t>Information processing</w:t>
            </w:r>
          </w:p>
          <w:p w14:paraId="78EE4B4E" w14:textId="77777777" w:rsidR="00144065" w:rsidRDefault="00144065" w:rsidP="00480F4A">
            <w:pPr>
              <w:rPr>
                <w:rFonts w:ascii="Arial" w:hAnsi="Arial" w:cs="Arial"/>
                <w:b/>
                <w:sz w:val="20"/>
                <w:szCs w:val="20"/>
              </w:rPr>
            </w:pPr>
            <w:r w:rsidRPr="00690467">
              <w:rPr>
                <w:rFonts w:ascii="Arial" w:hAnsi="Arial" w:cs="Arial"/>
                <w:b/>
                <w:sz w:val="20"/>
                <w:szCs w:val="20"/>
              </w:rPr>
              <w:t>Children may have a specific learning disability such as dyslexia, dyscalculia, dyspraxia or dysgraphia.</w:t>
            </w:r>
          </w:p>
          <w:p w14:paraId="68CBE8F1" w14:textId="77777777" w:rsidR="00690467" w:rsidRPr="00690467" w:rsidRDefault="00690467" w:rsidP="00480F4A">
            <w:pPr>
              <w:rPr>
                <w:rFonts w:ascii="Arial" w:hAnsi="Arial" w:cs="Arial"/>
                <w:sz w:val="20"/>
                <w:szCs w:val="20"/>
              </w:rPr>
            </w:pPr>
          </w:p>
        </w:tc>
      </w:tr>
      <w:tr w:rsidR="00144065" w:rsidRPr="00690467" w14:paraId="75512F16" w14:textId="77777777" w:rsidTr="00144065">
        <w:tc>
          <w:tcPr>
            <w:tcW w:w="1668" w:type="dxa"/>
          </w:tcPr>
          <w:p w14:paraId="2F90FBB8" w14:textId="77777777" w:rsidR="00144065" w:rsidRPr="00690467" w:rsidRDefault="00144065" w:rsidP="00480F4A">
            <w:pPr>
              <w:rPr>
                <w:rFonts w:ascii="Arial" w:hAnsi="Arial" w:cs="Arial"/>
                <w:b/>
                <w:sz w:val="20"/>
                <w:szCs w:val="20"/>
              </w:rPr>
            </w:pPr>
            <w:r w:rsidRPr="00690467">
              <w:rPr>
                <w:rFonts w:ascii="Arial" w:hAnsi="Arial" w:cs="Arial"/>
                <w:b/>
                <w:sz w:val="20"/>
                <w:szCs w:val="20"/>
              </w:rPr>
              <w:t>Social, Mental and emotional Health</w:t>
            </w:r>
          </w:p>
        </w:tc>
        <w:tc>
          <w:tcPr>
            <w:tcW w:w="8294" w:type="dxa"/>
          </w:tcPr>
          <w:p w14:paraId="68159157" w14:textId="77777777" w:rsidR="00144065" w:rsidRPr="00690467" w:rsidRDefault="00144065" w:rsidP="00480F4A">
            <w:pPr>
              <w:rPr>
                <w:rFonts w:ascii="Arial" w:hAnsi="Arial" w:cs="Arial"/>
                <w:b/>
                <w:sz w:val="20"/>
                <w:szCs w:val="20"/>
              </w:rPr>
            </w:pPr>
            <w:r w:rsidRPr="00690467">
              <w:rPr>
                <w:rFonts w:ascii="Arial" w:hAnsi="Arial" w:cs="Arial"/>
                <w:b/>
                <w:sz w:val="20"/>
                <w:szCs w:val="20"/>
              </w:rPr>
              <w:t>May have difficulties with social and emotional development which may lead to or stem from:</w:t>
            </w:r>
          </w:p>
          <w:p w14:paraId="1E75AC18" w14:textId="77777777" w:rsidR="00144065" w:rsidRPr="00690467" w:rsidRDefault="00144065" w:rsidP="00480F4A">
            <w:pPr>
              <w:rPr>
                <w:rFonts w:ascii="Arial" w:hAnsi="Arial" w:cs="Arial"/>
                <w:sz w:val="20"/>
                <w:szCs w:val="20"/>
              </w:rPr>
            </w:pPr>
            <w:r w:rsidRPr="00690467">
              <w:rPr>
                <w:rFonts w:ascii="Arial" w:hAnsi="Arial" w:cs="Arial"/>
                <w:sz w:val="20"/>
                <w:szCs w:val="20"/>
              </w:rPr>
              <w:t>Social isolation</w:t>
            </w:r>
          </w:p>
          <w:p w14:paraId="2357E75E" w14:textId="77777777" w:rsidR="00144065" w:rsidRPr="00690467" w:rsidRDefault="00144065" w:rsidP="00480F4A">
            <w:pPr>
              <w:rPr>
                <w:rFonts w:ascii="Arial" w:hAnsi="Arial" w:cs="Arial"/>
                <w:sz w:val="20"/>
                <w:szCs w:val="20"/>
              </w:rPr>
            </w:pPr>
            <w:r w:rsidRPr="00690467">
              <w:rPr>
                <w:rFonts w:ascii="Arial" w:hAnsi="Arial" w:cs="Arial"/>
                <w:sz w:val="20"/>
                <w:szCs w:val="20"/>
              </w:rPr>
              <w:t>Behavioural difficulties</w:t>
            </w:r>
          </w:p>
          <w:p w14:paraId="7E53C208" w14:textId="77777777" w:rsidR="00144065" w:rsidRPr="00690467" w:rsidRDefault="00144065" w:rsidP="00480F4A">
            <w:pPr>
              <w:rPr>
                <w:rFonts w:ascii="Arial" w:hAnsi="Arial" w:cs="Arial"/>
                <w:sz w:val="20"/>
                <w:szCs w:val="20"/>
              </w:rPr>
            </w:pPr>
            <w:r w:rsidRPr="00690467">
              <w:rPr>
                <w:rFonts w:ascii="Arial" w:hAnsi="Arial" w:cs="Arial"/>
                <w:sz w:val="20"/>
                <w:szCs w:val="20"/>
              </w:rPr>
              <w:t>Attention difficulties (ADHD)</w:t>
            </w:r>
          </w:p>
          <w:p w14:paraId="6E47B8A5" w14:textId="77777777" w:rsidR="00144065" w:rsidRPr="00690467" w:rsidRDefault="00144065" w:rsidP="00480F4A">
            <w:pPr>
              <w:rPr>
                <w:rFonts w:ascii="Arial" w:hAnsi="Arial" w:cs="Arial"/>
                <w:sz w:val="20"/>
                <w:szCs w:val="20"/>
              </w:rPr>
            </w:pPr>
            <w:r w:rsidRPr="00690467">
              <w:rPr>
                <w:rFonts w:ascii="Arial" w:hAnsi="Arial" w:cs="Arial"/>
                <w:sz w:val="20"/>
                <w:szCs w:val="20"/>
              </w:rPr>
              <w:t xml:space="preserve">Anxiety and depression </w:t>
            </w:r>
          </w:p>
          <w:p w14:paraId="50838900" w14:textId="77777777" w:rsidR="00144065" w:rsidRPr="00690467" w:rsidRDefault="00144065" w:rsidP="00480F4A">
            <w:pPr>
              <w:rPr>
                <w:rFonts w:ascii="Arial" w:hAnsi="Arial" w:cs="Arial"/>
                <w:sz w:val="20"/>
                <w:szCs w:val="20"/>
              </w:rPr>
            </w:pPr>
            <w:r w:rsidRPr="00690467">
              <w:rPr>
                <w:rFonts w:ascii="Arial" w:hAnsi="Arial" w:cs="Arial"/>
                <w:sz w:val="20"/>
                <w:szCs w:val="20"/>
              </w:rPr>
              <w:t>Attachment disorders</w:t>
            </w:r>
          </w:p>
          <w:p w14:paraId="612BB6F7" w14:textId="77777777" w:rsidR="00144065" w:rsidRPr="00690467" w:rsidRDefault="00144065" w:rsidP="00480F4A">
            <w:pPr>
              <w:rPr>
                <w:rFonts w:ascii="Arial" w:hAnsi="Arial" w:cs="Arial"/>
                <w:sz w:val="20"/>
                <w:szCs w:val="20"/>
              </w:rPr>
            </w:pPr>
            <w:r w:rsidRPr="00690467">
              <w:rPr>
                <w:rFonts w:ascii="Arial" w:hAnsi="Arial" w:cs="Arial"/>
                <w:sz w:val="20"/>
                <w:szCs w:val="20"/>
              </w:rPr>
              <w:lastRenderedPageBreak/>
              <w:t>Low self-esteem</w:t>
            </w:r>
          </w:p>
          <w:p w14:paraId="65170622" w14:textId="77777777" w:rsidR="00144065" w:rsidRDefault="00144065" w:rsidP="00480F4A">
            <w:pPr>
              <w:rPr>
                <w:rFonts w:ascii="Arial" w:hAnsi="Arial" w:cs="Arial"/>
                <w:sz w:val="20"/>
                <w:szCs w:val="20"/>
              </w:rPr>
            </w:pPr>
            <w:r w:rsidRPr="00690467">
              <w:rPr>
                <w:rFonts w:ascii="Arial" w:hAnsi="Arial" w:cs="Arial"/>
                <w:sz w:val="20"/>
                <w:szCs w:val="20"/>
              </w:rPr>
              <w:t>Issues with self-image</w:t>
            </w:r>
          </w:p>
          <w:p w14:paraId="3F532F7A" w14:textId="77777777" w:rsidR="00690467" w:rsidRPr="00690467" w:rsidRDefault="00690467" w:rsidP="00480F4A">
            <w:pPr>
              <w:rPr>
                <w:rFonts w:ascii="Arial" w:hAnsi="Arial" w:cs="Arial"/>
                <w:sz w:val="20"/>
                <w:szCs w:val="20"/>
              </w:rPr>
            </w:pPr>
          </w:p>
        </w:tc>
      </w:tr>
      <w:tr w:rsidR="00144065" w:rsidRPr="00690467" w14:paraId="7619CF0D" w14:textId="77777777" w:rsidTr="00144065">
        <w:tc>
          <w:tcPr>
            <w:tcW w:w="1668" w:type="dxa"/>
          </w:tcPr>
          <w:p w14:paraId="4688620B" w14:textId="77777777" w:rsidR="00144065" w:rsidRPr="00690467" w:rsidRDefault="00144065" w:rsidP="00480F4A">
            <w:pPr>
              <w:rPr>
                <w:rFonts w:ascii="Arial" w:hAnsi="Arial" w:cs="Arial"/>
                <w:b/>
                <w:sz w:val="20"/>
                <w:szCs w:val="20"/>
              </w:rPr>
            </w:pPr>
            <w:r w:rsidRPr="00690467">
              <w:rPr>
                <w:rFonts w:ascii="Arial" w:hAnsi="Arial" w:cs="Arial"/>
                <w:b/>
                <w:sz w:val="20"/>
                <w:szCs w:val="20"/>
              </w:rPr>
              <w:lastRenderedPageBreak/>
              <w:t>Sensory and/or Physical</w:t>
            </w:r>
          </w:p>
        </w:tc>
        <w:tc>
          <w:tcPr>
            <w:tcW w:w="8294" w:type="dxa"/>
          </w:tcPr>
          <w:p w14:paraId="79260DFE" w14:textId="77777777" w:rsidR="00144065" w:rsidRPr="00690467" w:rsidRDefault="00144065" w:rsidP="00480F4A">
            <w:pPr>
              <w:rPr>
                <w:rFonts w:ascii="Arial" w:hAnsi="Arial" w:cs="Arial"/>
                <w:b/>
                <w:sz w:val="20"/>
                <w:szCs w:val="20"/>
              </w:rPr>
            </w:pPr>
            <w:r w:rsidRPr="00690467">
              <w:rPr>
                <w:rFonts w:ascii="Arial" w:hAnsi="Arial" w:cs="Arial"/>
                <w:b/>
                <w:sz w:val="20"/>
                <w:szCs w:val="20"/>
              </w:rPr>
              <w:t>These children may have a medical or genetic condition that could lead to difficulties with:</w:t>
            </w:r>
          </w:p>
          <w:p w14:paraId="43F3CCD9" w14:textId="77777777" w:rsidR="00144065" w:rsidRPr="00690467" w:rsidRDefault="00144065" w:rsidP="00480F4A">
            <w:pPr>
              <w:rPr>
                <w:rFonts w:ascii="Arial" w:hAnsi="Arial" w:cs="Arial"/>
                <w:sz w:val="20"/>
                <w:szCs w:val="20"/>
              </w:rPr>
            </w:pPr>
            <w:r w:rsidRPr="00690467">
              <w:rPr>
                <w:rFonts w:ascii="Arial" w:hAnsi="Arial" w:cs="Arial"/>
                <w:sz w:val="20"/>
                <w:szCs w:val="20"/>
              </w:rPr>
              <w:t>Specific medical conditions</w:t>
            </w:r>
          </w:p>
          <w:p w14:paraId="7B06792B" w14:textId="77777777" w:rsidR="00144065" w:rsidRPr="00690467" w:rsidRDefault="00144065" w:rsidP="00480F4A">
            <w:pPr>
              <w:rPr>
                <w:rFonts w:ascii="Arial" w:hAnsi="Arial" w:cs="Arial"/>
                <w:sz w:val="20"/>
                <w:szCs w:val="20"/>
              </w:rPr>
            </w:pPr>
            <w:r w:rsidRPr="00690467">
              <w:rPr>
                <w:rFonts w:ascii="Arial" w:hAnsi="Arial" w:cs="Arial"/>
                <w:sz w:val="20"/>
                <w:szCs w:val="20"/>
              </w:rPr>
              <w:t>Gross/fine motor skills</w:t>
            </w:r>
          </w:p>
          <w:p w14:paraId="42636CBE" w14:textId="77777777" w:rsidR="00144065" w:rsidRPr="00690467" w:rsidRDefault="00144065" w:rsidP="00480F4A">
            <w:pPr>
              <w:rPr>
                <w:rFonts w:ascii="Arial" w:hAnsi="Arial" w:cs="Arial"/>
                <w:sz w:val="20"/>
                <w:szCs w:val="20"/>
              </w:rPr>
            </w:pPr>
            <w:r w:rsidRPr="00690467">
              <w:rPr>
                <w:rFonts w:ascii="Arial" w:hAnsi="Arial" w:cs="Arial"/>
                <w:sz w:val="20"/>
                <w:szCs w:val="20"/>
              </w:rPr>
              <w:t>Visual /hearing impairment</w:t>
            </w:r>
          </w:p>
          <w:p w14:paraId="7B4F941B" w14:textId="77777777" w:rsidR="00144065" w:rsidRPr="00690467" w:rsidRDefault="00144065" w:rsidP="00480F4A">
            <w:pPr>
              <w:rPr>
                <w:rFonts w:ascii="Arial" w:hAnsi="Arial" w:cs="Arial"/>
                <w:sz w:val="20"/>
                <w:szCs w:val="20"/>
              </w:rPr>
            </w:pPr>
            <w:r w:rsidRPr="00690467">
              <w:rPr>
                <w:rFonts w:ascii="Arial" w:hAnsi="Arial" w:cs="Arial"/>
                <w:sz w:val="20"/>
                <w:szCs w:val="20"/>
              </w:rPr>
              <w:t>Accessing the curriculum without adaptation</w:t>
            </w:r>
          </w:p>
          <w:p w14:paraId="36F1BCE8" w14:textId="77777777" w:rsidR="00144065" w:rsidRPr="00690467" w:rsidRDefault="00144065" w:rsidP="00480F4A">
            <w:pPr>
              <w:rPr>
                <w:rFonts w:ascii="Arial" w:hAnsi="Arial" w:cs="Arial"/>
                <w:sz w:val="20"/>
                <w:szCs w:val="20"/>
              </w:rPr>
            </w:pPr>
            <w:r w:rsidRPr="00690467">
              <w:rPr>
                <w:rFonts w:ascii="Arial" w:hAnsi="Arial" w:cs="Arial"/>
                <w:sz w:val="20"/>
                <w:szCs w:val="20"/>
              </w:rPr>
              <w:t>Physically accessing the building or equipment</w:t>
            </w:r>
          </w:p>
          <w:p w14:paraId="72E8D5BD" w14:textId="77777777" w:rsidR="00144065" w:rsidRPr="00690467" w:rsidRDefault="00144065" w:rsidP="00480F4A">
            <w:pPr>
              <w:rPr>
                <w:rFonts w:ascii="Arial" w:hAnsi="Arial" w:cs="Arial"/>
                <w:sz w:val="20"/>
                <w:szCs w:val="20"/>
              </w:rPr>
            </w:pPr>
            <w:r w:rsidRPr="00690467">
              <w:rPr>
                <w:rFonts w:ascii="Arial" w:hAnsi="Arial" w:cs="Arial"/>
                <w:sz w:val="20"/>
                <w:szCs w:val="20"/>
              </w:rPr>
              <w:t>Over sensitivity to noise/smells/light/touch/taste.</w:t>
            </w:r>
          </w:p>
          <w:p w14:paraId="119F1EF8" w14:textId="77777777" w:rsidR="00690467" w:rsidRDefault="00144065" w:rsidP="00480F4A">
            <w:pPr>
              <w:rPr>
                <w:rFonts w:ascii="Arial" w:hAnsi="Arial" w:cs="Arial"/>
                <w:sz w:val="20"/>
                <w:szCs w:val="20"/>
              </w:rPr>
            </w:pPr>
            <w:r w:rsidRPr="00690467">
              <w:rPr>
                <w:rFonts w:ascii="Arial" w:hAnsi="Arial" w:cs="Arial"/>
                <w:sz w:val="20"/>
                <w:szCs w:val="20"/>
              </w:rPr>
              <w:t>Toileting/self-care</w:t>
            </w:r>
          </w:p>
          <w:p w14:paraId="20DDBFF5" w14:textId="40B29644" w:rsidR="00480F4A" w:rsidRPr="00690467" w:rsidRDefault="00480F4A" w:rsidP="00480F4A">
            <w:pPr>
              <w:rPr>
                <w:rFonts w:ascii="Arial" w:hAnsi="Arial" w:cs="Arial"/>
                <w:sz w:val="20"/>
                <w:szCs w:val="20"/>
              </w:rPr>
            </w:pPr>
          </w:p>
        </w:tc>
      </w:tr>
    </w:tbl>
    <w:p w14:paraId="572916A3" w14:textId="77777777" w:rsidR="00E1266B" w:rsidRPr="00690467" w:rsidRDefault="00E1266B" w:rsidP="006B37F2">
      <w:pPr>
        <w:rPr>
          <w:rFonts w:ascii="Arial" w:hAnsi="Arial" w:cs="Arial"/>
          <w:sz w:val="20"/>
          <w:szCs w:val="20"/>
        </w:rPr>
      </w:pPr>
    </w:p>
    <w:p w14:paraId="32DCCB22" w14:textId="4ADD2068" w:rsidR="006B37F2" w:rsidRPr="00690467" w:rsidRDefault="001F60CD" w:rsidP="00480F4A">
      <w:pPr>
        <w:spacing w:line="240" w:lineRule="auto"/>
        <w:rPr>
          <w:rFonts w:ascii="Arial" w:hAnsi="Arial" w:cs="Arial"/>
          <w:sz w:val="20"/>
          <w:szCs w:val="20"/>
        </w:rPr>
      </w:pPr>
      <w:r w:rsidRPr="00690467">
        <w:rPr>
          <w:rFonts w:ascii="Arial" w:hAnsi="Arial" w:cs="Arial"/>
          <w:sz w:val="20"/>
          <w:szCs w:val="20"/>
        </w:rPr>
        <w:t xml:space="preserve">This SEND Information Report </w:t>
      </w:r>
      <w:r w:rsidR="006B37F2" w:rsidRPr="00690467">
        <w:rPr>
          <w:rFonts w:ascii="Arial" w:hAnsi="Arial" w:cs="Arial"/>
          <w:sz w:val="20"/>
          <w:szCs w:val="20"/>
        </w:rPr>
        <w:t xml:space="preserve">provides </w:t>
      </w:r>
      <w:r w:rsidRPr="00690467">
        <w:rPr>
          <w:rFonts w:ascii="Arial" w:hAnsi="Arial" w:cs="Arial"/>
          <w:sz w:val="20"/>
          <w:szCs w:val="20"/>
        </w:rPr>
        <w:t>details</w:t>
      </w:r>
      <w:r w:rsidR="006B37F2" w:rsidRPr="00690467">
        <w:rPr>
          <w:rFonts w:ascii="Arial" w:hAnsi="Arial" w:cs="Arial"/>
          <w:sz w:val="20"/>
          <w:szCs w:val="20"/>
        </w:rPr>
        <w:t xml:space="preserve"> on what services are available for children and their families at </w:t>
      </w:r>
      <w:r w:rsidR="002A4065">
        <w:rPr>
          <w:rFonts w:ascii="Arial" w:hAnsi="Arial" w:cs="Arial"/>
          <w:sz w:val="20"/>
          <w:szCs w:val="20"/>
        </w:rPr>
        <w:t>Creech St Michael C of E Primary School</w:t>
      </w:r>
      <w:r w:rsidR="006B37F2" w:rsidRPr="00690467">
        <w:rPr>
          <w:rFonts w:ascii="Arial" w:hAnsi="Arial" w:cs="Arial"/>
          <w:sz w:val="20"/>
          <w:szCs w:val="20"/>
        </w:rPr>
        <w:t>.</w:t>
      </w:r>
    </w:p>
    <w:tbl>
      <w:tblPr>
        <w:tblStyle w:val="TableGrid"/>
        <w:tblW w:w="0" w:type="auto"/>
        <w:tblLook w:val="04A0" w:firstRow="1" w:lastRow="0" w:firstColumn="1" w:lastColumn="0" w:noHBand="0" w:noVBand="1"/>
      </w:tblPr>
      <w:tblGrid>
        <w:gridCol w:w="9628"/>
      </w:tblGrid>
      <w:tr w:rsidR="002324FE" w:rsidRPr="00690467" w14:paraId="0F87A3E0" w14:textId="77777777" w:rsidTr="00304ED0">
        <w:tc>
          <w:tcPr>
            <w:tcW w:w="9962" w:type="dxa"/>
            <w:shd w:val="clear" w:color="auto" w:fill="E6E6E6"/>
          </w:tcPr>
          <w:p w14:paraId="5B69A1C1" w14:textId="77777777" w:rsidR="002324FE" w:rsidRPr="00690467" w:rsidRDefault="002324FE" w:rsidP="00480F4A">
            <w:pPr>
              <w:rPr>
                <w:rFonts w:ascii="Arial" w:hAnsi="Arial" w:cs="Arial"/>
                <w:b/>
                <w:sz w:val="20"/>
                <w:szCs w:val="20"/>
              </w:rPr>
            </w:pPr>
            <w:r w:rsidRPr="00690467">
              <w:rPr>
                <w:rFonts w:ascii="Arial" w:hAnsi="Arial" w:cs="Arial"/>
                <w:b/>
                <w:sz w:val="20"/>
                <w:szCs w:val="20"/>
              </w:rPr>
              <w:t>What are the roles and responsibilities of staff involved in SEND?</w:t>
            </w:r>
          </w:p>
          <w:p w14:paraId="7E6F511C" w14:textId="77777777" w:rsidR="002324FE" w:rsidRPr="00690467" w:rsidRDefault="002324FE" w:rsidP="00480F4A">
            <w:pPr>
              <w:rPr>
                <w:rFonts w:ascii="Arial" w:hAnsi="Arial" w:cs="Arial"/>
                <w:b/>
                <w:sz w:val="20"/>
                <w:szCs w:val="20"/>
              </w:rPr>
            </w:pPr>
          </w:p>
        </w:tc>
      </w:tr>
      <w:tr w:rsidR="002324FE" w:rsidRPr="00690467" w14:paraId="763408B5" w14:textId="77777777" w:rsidTr="00304ED0">
        <w:tc>
          <w:tcPr>
            <w:tcW w:w="9962" w:type="dxa"/>
          </w:tcPr>
          <w:p w14:paraId="61A66FDC" w14:textId="537A2845" w:rsidR="002324FE" w:rsidRDefault="002324FE" w:rsidP="00480F4A">
            <w:pPr>
              <w:rPr>
                <w:rFonts w:ascii="Arial" w:hAnsi="Arial" w:cs="Arial"/>
                <w:b/>
                <w:sz w:val="20"/>
                <w:szCs w:val="20"/>
              </w:rPr>
            </w:pPr>
            <w:r w:rsidRPr="00690467">
              <w:rPr>
                <w:rFonts w:ascii="Arial" w:hAnsi="Arial" w:cs="Arial"/>
                <w:b/>
                <w:sz w:val="20"/>
                <w:szCs w:val="20"/>
              </w:rPr>
              <w:t xml:space="preserve">Special Educational Needs </w:t>
            </w:r>
            <w:r w:rsidR="00480F4A">
              <w:rPr>
                <w:rFonts w:ascii="Arial" w:hAnsi="Arial" w:cs="Arial"/>
                <w:b/>
                <w:sz w:val="20"/>
                <w:szCs w:val="20"/>
              </w:rPr>
              <w:t xml:space="preserve">&amp; Disabilities </w:t>
            </w:r>
            <w:r w:rsidRPr="00690467">
              <w:rPr>
                <w:rFonts w:ascii="Arial" w:hAnsi="Arial" w:cs="Arial"/>
                <w:b/>
                <w:sz w:val="20"/>
                <w:szCs w:val="20"/>
              </w:rPr>
              <w:t>Co-ordinator (SEN</w:t>
            </w:r>
            <w:r w:rsidR="00480F4A">
              <w:rPr>
                <w:rFonts w:ascii="Arial" w:hAnsi="Arial" w:cs="Arial"/>
                <w:b/>
                <w:sz w:val="20"/>
                <w:szCs w:val="20"/>
              </w:rPr>
              <w:t>D</w:t>
            </w:r>
            <w:r w:rsidRPr="00690467">
              <w:rPr>
                <w:rFonts w:ascii="Arial" w:hAnsi="Arial" w:cs="Arial"/>
                <w:b/>
                <w:sz w:val="20"/>
                <w:szCs w:val="20"/>
              </w:rPr>
              <w:t>C</w:t>
            </w:r>
            <w:r w:rsidR="00480F4A">
              <w:rPr>
                <w:rFonts w:ascii="Arial" w:hAnsi="Arial" w:cs="Arial"/>
                <w:b/>
                <w:sz w:val="20"/>
                <w:szCs w:val="20"/>
              </w:rPr>
              <w:t>o</w:t>
            </w:r>
            <w:r w:rsidRPr="00690467">
              <w:rPr>
                <w:rFonts w:ascii="Arial" w:hAnsi="Arial" w:cs="Arial"/>
                <w:b/>
                <w:sz w:val="20"/>
                <w:szCs w:val="20"/>
              </w:rPr>
              <w:t>)</w:t>
            </w:r>
            <w:r w:rsidR="00690467">
              <w:rPr>
                <w:rFonts w:ascii="Arial" w:hAnsi="Arial" w:cs="Arial"/>
                <w:b/>
                <w:sz w:val="20"/>
                <w:szCs w:val="20"/>
              </w:rPr>
              <w:t xml:space="preserve"> </w:t>
            </w:r>
            <w:r w:rsidRPr="00690467">
              <w:rPr>
                <w:rFonts w:ascii="Arial" w:hAnsi="Arial" w:cs="Arial"/>
                <w:b/>
                <w:sz w:val="20"/>
                <w:szCs w:val="20"/>
              </w:rPr>
              <w:t>Mrs Collyer</w:t>
            </w:r>
          </w:p>
          <w:p w14:paraId="0C2BD66B" w14:textId="77777777" w:rsidR="002324FE" w:rsidRPr="00690467" w:rsidRDefault="002324FE" w:rsidP="00480F4A">
            <w:pPr>
              <w:rPr>
                <w:rFonts w:ascii="Arial" w:hAnsi="Arial" w:cs="Arial"/>
                <w:sz w:val="20"/>
                <w:szCs w:val="20"/>
              </w:rPr>
            </w:pPr>
            <w:r w:rsidRPr="00690467">
              <w:rPr>
                <w:rFonts w:ascii="Arial" w:hAnsi="Arial" w:cs="Arial"/>
                <w:sz w:val="20"/>
                <w:szCs w:val="20"/>
              </w:rPr>
              <w:t>Responsibilities include:</w:t>
            </w:r>
          </w:p>
          <w:p w14:paraId="08CD86A4" w14:textId="77777777" w:rsidR="002324FE" w:rsidRPr="00690467" w:rsidRDefault="002324FE" w:rsidP="00480F4A">
            <w:pPr>
              <w:pStyle w:val="ListParagraph"/>
              <w:numPr>
                <w:ilvl w:val="0"/>
                <w:numId w:val="5"/>
              </w:numPr>
              <w:rPr>
                <w:rFonts w:ascii="Arial" w:hAnsi="Arial" w:cs="Arial"/>
                <w:sz w:val="20"/>
                <w:szCs w:val="20"/>
              </w:rPr>
            </w:pPr>
            <w:r w:rsidRPr="00690467">
              <w:rPr>
                <w:rFonts w:ascii="Arial" w:hAnsi="Arial" w:cs="Arial"/>
                <w:sz w:val="20"/>
                <w:szCs w:val="20"/>
              </w:rPr>
              <w:t xml:space="preserve">Co-ordinating the support for children with Special Educational Needs </w:t>
            </w:r>
            <w:r w:rsidR="00210D7D" w:rsidRPr="00690467">
              <w:rPr>
                <w:rFonts w:ascii="Arial" w:hAnsi="Arial" w:cs="Arial"/>
                <w:sz w:val="20"/>
                <w:szCs w:val="20"/>
              </w:rPr>
              <w:t xml:space="preserve"> and disabilities </w:t>
            </w:r>
            <w:r w:rsidRPr="00690467">
              <w:rPr>
                <w:rFonts w:ascii="Arial" w:hAnsi="Arial" w:cs="Arial"/>
                <w:sz w:val="20"/>
                <w:szCs w:val="20"/>
              </w:rPr>
              <w:t>(SEN</w:t>
            </w:r>
            <w:r w:rsidR="00210D7D" w:rsidRPr="00690467">
              <w:rPr>
                <w:rFonts w:ascii="Arial" w:hAnsi="Arial" w:cs="Arial"/>
                <w:sz w:val="20"/>
                <w:szCs w:val="20"/>
              </w:rPr>
              <w:t>D</w:t>
            </w:r>
            <w:r w:rsidRPr="00690467">
              <w:rPr>
                <w:rFonts w:ascii="Arial" w:hAnsi="Arial" w:cs="Arial"/>
                <w:sz w:val="20"/>
                <w:szCs w:val="20"/>
              </w:rPr>
              <w:t>)</w:t>
            </w:r>
          </w:p>
          <w:p w14:paraId="4FB2E4CB" w14:textId="77777777" w:rsidR="002324FE" w:rsidRDefault="002324FE" w:rsidP="00480F4A">
            <w:pPr>
              <w:pStyle w:val="ListParagraph"/>
              <w:numPr>
                <w:ilvl w:val="0"/>
                <w:numId w:val="5"/>
              </w:numPr>
              <w:rPr>
                <w:rFonts w:ascii="Arial" w:hAnsi="Arial" w:cs="Arial"/>
                <w:sz w:val="20"/>
                <w:szCs w:val="20"/>
              </w:rPr>
            </w:pPr>
            <w:r w:rsidRPr="00690467">
              <w:rPr>
                <w:rFonts w:ascii="Arial" w:hAnsi="Arial" w:cs="Arial"/>
                <w:sz w:val="20"/>
                <w:szCs w:val="20"/>
              </w:rPr>
              <w:t>Developing and Implementing the SEN</w:t>
            </w:r>
            <w:r w:rsidR="00210D7D" w:rsidRPr="00690467">
              <w:rPr>
                <w:rFonts w:ascii="Arial" w:hAnsi="Arial" w:cs="Arial"/>
                <w:sz w:val="20"/>
                <w:szCs w:val="20"/>
              </w:rPr>
              <w:t>D</w:t>
            </w:r>
            <w:r w:rsidRPr="00690467">
              <w:rPr>
                <w:rFonts w:ascii="Arial" w:hAnsi="Arial" w:cs="Arial"/>
                <w:sz w:val="20"/>
                <w:szCs w:val="20"/>
              </w:rPr>
              <w:t xml:space="preserve"> Policy to make sure all children get consistent, high </w:t>
            </w:r>
            <w:r w:rsidR="002C3147" w:rsidRPr="00690467">
              <w:rPr>
                <w:rFonts w:ascii="Arial" w:hAnsi="Arial" w:cs="Arial"/>
                <w:sz w:val="20"/>
                <w:szCs w:val="20"/>
              </w:rPr>
              <w:t>quality teaching in response to meeting their needs in school</w:t>
            </w:r>
            <w:r w:rsidRPr="00690467">
              <w:rPr>
                <w:rFonts w:ascii="Arial" w:hAnsi="Arial" w:cs="Arial"/>
                <w:sz w:val="20"/>
                <w:szCs w:val="20"/>
              </w:rPr>
              <w:t>.</w:t>
            </w:r>
          </w:p>
          <w:p w14:paraId="66337094" w14:textId="0857C2BE" w:rsidR="002A4065" w:rsidRPr="00690467" w:rsidRDefault="002A4065" w:rsidP="00480F4A">
            <w:pPr>
              <w:pStyle w:val="ListParagraph"/>
              <w:numPr>
                <w:ilvl w:val="0"/>
                <w:numId w:val="5"/>
              </w:numPr>
              <w:rPr>
                <w:rFonts w:ascii="Arial" w:hAnsi="Arial" w:cs="Arial"/>
                <w:sz w:val="20"/>
                <w:szCs w:val="20"/>
              </w:rPr>
            </w:pPr>
            <w:r>
              <w:rPr>
                <w:rFonts w:ascii="Arial" w:hAnsi="Arial" w:cs="Arial"/>
                <w:sz w:val="20"/>
                <w:szCs w:val="20"/>
              </w:rPr>
              <w:t xml:space="preserve">Embedding the use of the Somerset Graduated Response Tool, which supports early identification and the development of timely </w:t>
            </w:r>
            <w:r w:rsidR="0020514B">
              <w:rPr>
                <w:rFonts w:ascii="Arial" w:hAnsi="Arial" w:cs="Arial"/>
                <w:sz w:val="20"/>
                <w:szCs w:val="20"/>
              </w:rPr>
              <w:t>appropriate provision and intervention.</w:t>
            </w:r>
          </w:p>
          <w:p w14:paraId="1D0027D3" w14:textId="77777777"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Ensuring that you are involved in supporting your child’s learning, kept informed about the support your child is getting, involved in reviewing how your child is doing.</w:t>
            </w:r>
          </w:p>
          <w:p w14:paraId="2A048898" w14:textId="77777777"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Liaising with external agencies.</w:t>
            </w:r>
          </w:p>
          <w:p w14:paraId="0AF8F8E0" w14:textId="77777777"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Completing referrals for external agencies to be involved</w:t>
            </w:r>
          </w:p>
          <w:p w14:paraId="0C70720F" w14:textId="77777777"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Updating the school’s SEN</w:t>
            </w:r>
            <w:r w:rsidR="00210D7D" w:rsidRPr="00690467">
              <w:rPr>
                <w:rFonts w:ascii="Arial" w:hAnsi="Arial" w:cs="Arial"/>
                <w:sz w:val="20"/>
                <w:szCs w:val="20"/>
              </w:rPr>
              <w:t>D</w:t>
            </w:r>
            <w:r w:rsidRPr="00690467">
              <w:rPr>
                <w:rFonts w:ascii="Arial" w:hAnsi="Arial" w:cs="Arial"/>
                <w:sz w:val="20"/>
                <w:szCs w:val="20"/>
              </w:rPr>
              <w:t xml:space="preserve"> register and making sure that there are excellent records of your child’s progress and needs.</w:t>
            </w:r>
          </w:p>
          <w:p w14:paraId="50D46444" w14:textId="77777777"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Provide/ share SEN</w:t>
            </w:r>
            <w:r w:rsidR="00210D7D" w:rsidRPr="00690467">
              <w:rPr>
                <w:rFonts w:ascii="Arial" w:hAnsi="Arial" w:cs="Arial"/>
                <w:sz w:val="20"/>
                <w:szCs w:val="20"/>
              </w:rPr>
              <w:t>D</w:t>
            </w:r>
            <w:r w:rsidRPr="00690467">
              <w:rPr>
                <w:rFonts w:ascii="Arial" w:hAnsi="Arial" w:cs="Arial"/>
                <w:sz w:val="20"/>
                <w:szCs w:val="20"/>
              </w:rPr>
              <w:t xml:space="preserve"> training with all the teaching staff</w:t>
            </w:r>
          </w:p>
          <w:p w14:paraId="7F177518" w14:textId="6EAD45B2"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Provide specialist support for teachers and support staff in the school so they can help your child, and other children with SEN</w:t>
            </w:r>
            <w:r w:rsidR="0020514B">
              <w:rPr>
                <w:rFonts w:ascii="Arial" w:hAnsi="Arial" w:cs="Arial"/>
                <w:sz w:val="20"/>
                <w:szCs w:val="20"/>
              </w:rPr>
              <w:t>D</w:t>
            </w:r>
            <w:r w:rsidRPr="00690467">
              <w:rPr>
                <w:rFonts w:ascii="Arial" w:hAnsi="Arial" w:cs="Arial"/>
                <w:sz w:val="20"/>
                <w:szCs w:val="20"/>
              </w:rPr>
              <w:t xml:space="preserve"> achieve the best possible progress in school.</w:t>
            </w:r>
          </w:p>
          <w:p w14:paraId="41F4053E" w14:textId="0C81E7FB" w:rsidR="002C3147" w:rsidRPr="00690467" w:rsidRDefault="002C3147" w:rsidP="00480F4A">
            <w:pPr>
              <w:pStyle w:val="ListParagraph"/>
              <w:numPr>
                <w:ilvl w:val="0"/>
                <w:numId w:val="5"/>
              </w:numPr>
              <w:rPr>
                <w:rFonts w:ascii="Arial" w:hAnsi="Arial" w:cs="Arial"/>
                <w:sz w:val="20"/>
                <w:szCs w:val="20"/>
              </w:rPr>
            </w:pPr>
            <w:r w:rsidRPr="00690467">
              <w:rPr>
                <w:rFonts w:ascii="Arial" w:hAnsi="Arial" w:cs="Arial"/>
                <w:sz w:val="20"/>
                <w:szCs w:val="20"/>
              </w:rPr>
              <w:t xml:space="preserve">Put together </w:t>
            </w:r>
            <w:r w:rsidR="0020514B">
              <w:rPr>
                <w:rFonts w:ascii="Arial" w:hAnsi="Arial" w:cs="Arial"/>
                <w:sz w:val="20"/>
                <w:szCs w:val="20"/>
              </w:rPr>
              <w:t xml:space="preserve">Educational Health Care Plan (EHCP) requests for assessment </w:t>
            </w:r>
            <w:r w:rsidRPr="00690467">
              <w:rPr>
                <w:rFonts w:ascii="Arial" w:hAnsi="Arial" w:cs="Arial"/>
                <w:sz w:val="20"/>
                <w:szCs w:val="20"/>
              </w:rPr>
              <w:t>for children with complex/ high SEN</w:t>
            </w:r>
            <w:r w:rsidR="00210D7D" w:rsidRPr="00690467">
              <w:rPr>
                <w:rFonts w:ascii="Arial" w:hAnsi="Arial" w:cs="Arial"/>
                <w:sz w:val="20"/>
                <w:szCs w:val="20"/>
              </w:rPr>
              <w:t>D</w:t>
            </w:r>
            <w:r w:rsidRPr="00690467">
              <w:rPr>
                <w:rFonts w:ascii="Arial" w:hAnsi="Arial" w:cs="Arial"/>
                <w:sz w:val="20"/>
                <w:szCs w:val="20"/>
              </w:rPr>
              <w:t xml:space="preserve"> needs.</w:t>
            </w:r>
          </w:p>
          <w:p w14:paraId="4979E82D" w14:textId="02BE8703" w:rsidR="002C3147" w:rsidRPr="00690467" w:rsidRDefault="000B43EE" w:rsidP="00480F4A">
            <w:pPr>
              <w:pStyle w:val="ListParagraph"/>
              <w:numPr>
                <w:ilvl w:val="0"/>
                <w:numId w:val="5"/>
              </w:numPr>
              <w:rPr>
                <w:rFonts w:ascii="Arial" w:hAnsi="Arial" w:cs="Arial"/>
                <w:sz w:val="20"/>
                <w:szCs w:val="20"/>
              </w:rPr>
            </w:pPr>
            <w:r w:rsidRPr="00690467">
              <w:rPr>
                <w:rFonts w:ascii="Arial" w:hAnsi="Arial" w:cs="Arial"/>
                <w:sz w:val="20"/>
                <w:szCs w:val="20"/>
              </w:rPr>
              <w:t>Complete specific a</w:t>
            </w:r>
            <w:r w:rsidR="002C3147" w:rsidRPr="00690467">
              <w:rPr>
                <w:rFonts w:ascii="Arial" w:hAnsi="Arial" w:cs="Arial"/>
                <w:sz w:val="20"/>
                <w:szCs w:val="20"/>
              </w:rPr>
              <w:t>ssessments</w:t>
            </w:r>
            <w:r w:rsidR="0020514B">
              <w:rPr>
                <w:rFonts w:ascii="Arial" w:hAnsi="Arial" w:cs="Arial"/>
                <w:sz w:val="20"/>
                <w:szCs w:val="20"/>
              </w:rPr>
              <w:t>.</w:t>
            </w:r>
          </w:p>
          <w:p w14:paraId="64CCD937" w14:textId="77777777" w:rsidR="002C3147" w:rsidRPr="00690467" w:rsidRDefault="002C3147" w:rsidP="00480F4A">
            <w:pPr>
              <w:rPr>
                <w:rFonts w:ascii="Arial" w:hAnsi="Arial" w:cs="Arial"/>
                <w:sz w:val="20"/>
                <w:szCs w:val="20"/>
              </w:rPr>
            </w:pPr>
          </w:p>
          <w:p w14:paraId="21B60F24" w14:textId="77777777" w:rsidR="002C3147" w:rsidRPr="00690467" w:rsidRDefault="002C3147" w:rsidP="00480F4A">
            <w:pPr>
              <w:rPr>
                <w:rFonts w:ascii="Arial" w:hAnsi="Arial" w:cs="Arial"/>
                <w:b/>
                <w:sz w:val="20"/>
                <w:szCs w:val="20"/>
              </w:rPr>
            </w:pPr>
            <w:r w:rsidRPr="00690467">
              <w:rPr>
                <w:rFonts w:ascii="Arial" w:hAnsi="Arial" w:cs="Arial"/>
                <w:b/>
                <w:sz w:val="20"/>
                <w:szCs w:val="20"/>
              </w:rPr>
              <w:t>Class teacher</w:t>
            </w:r>
            <w:r w:rsidR="000B43EE" w:rsidRPr="00690467">
              <w:rPr>
                <w:rFonts w:ascii="Arial" w:hAnsi="Arial" w:cs="Arial"/>
                <w:b/>
                <w:sz w:val="20"/>
                <w:szCs w:val="20"/>
              </w:rPr>
              <w:t>s</w:t>
            </w:r>
          </w:p>
          <w:p w14:paraId="606F8ABA" w14:textId="77777777" w:rsidR="002C3147" w:rsidRPr="00690467" w:rsidRDefault="002C3147" w:rsidP="00480F4A">
            <w:pPr>
              <w:rPr>
                <w:rFonts w:ascii="Arial" w:eastAsia="Times New Roman" w:hAnsi="Arial" w:cs="Arial"/>
                <w:sz w:val="20"/>
                <w:szCs w:val="20"/>
                <w:lang w:eastAsia="en-US"/>
              </w:rPr>
            </w:pPr>
            <w:r w:rsidRPr="00690467">
              <w:rPr>
                <w:rFonts w:ascii="Arial" w:eastAsia="Times New Roman" w:hAnsi="Arial" w:cs="Arial"/>
                <w:sz w:val="20"/>
                <w:szCs w:val="20"/>
                <w:lang w:eastAsia="en-US"/>
              </w:rPr>
              <w:t>Responsibilities include:</w:t>
            </w:r>
          </w:p>
          <w:p w14:paraId="3229F9AE" w14:textId="77777777" w:rsidR="002C3147" w:rsidRPr="00690467" w:rsidRDefault="002C3147" w:rsidP="00480F4A">
            <w:pPr>
              <w:numPr>
                <w:ilvl w:val="0"/>
                <w:numId w:val="34"/>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Planning, teaching/delivering high quality lessons suited to your child’s needs.</w:t>
            </w:r>
          </w:p>
          <w:p w14:paraId="0F5C6892" w14:textId="2F97F4FB" w:rsidR="002C3147" w:rsidRPr="00690467" w:rsidRDefault="002C3147" w:rsidP="00480F4A">
            <w:pPr>
              <w:numPr>
                <w:ilvl w:val="0"/>
                <w:numId w:val="34"/>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Assessing/monitoring progress and identifying the next steps to take them forward in their learning</w:t>
            </w:r>
            <w:r w:rsidR="0020514B">
              <w:rPr>
                <w:rFonts w:ascii="Arial" w:eastAsia="Times New Roman" w:hAnsi="Arial" w:cs="Arial"/>
                <w:sz w:val="20"/>
                <w:szCs w:val="20"/>
                <w:lang w:eastAsia="en-US"/>
              </w:rPr>
              <w:t xml:space="preserve"> using the </w:t>
            </w:r>
            <w:r w:rsidR="00480F4A">
              <w:rPr>
                <w:rFonts w:ascii="Arial" w:eastAsia="Times New Roman" w:hAnsi="Arial" w:cs="Arial"/>
                <w:sz w:val="20"/>
                <w:szCs w:val="20"/>
                <w:lang w:eastAsia="en-US"/>
              </w:rPr>
              <w:t>Somerset</w:t>
            </w:r>
            <w:r w:rsidR="0020514B">
              <w:rPr>
                <w:rFonts w:ascii="Arial" w:eastAsia="Times New Roman" w:hAnsi="Arial" w:cs="Arial"/>
                <w:sz w:val="20"/>
                <w:szCs w:val="20"/>
                <w:lang w:eastAsia="en-US"/>
              </w:rPr>
              <w:t xml:space="preserve"> Graduated Response Tool resources.</w:t>
            </w:r>
          </w:p>
          <w:p w14:paraId="50E77AC6" w14:textId="67C6A6C6" w:rsidR="0020514B" w:rsidRDefault="002C3147" w:rsidP="00480F4A">
            <w:pPr>
              <w:numPr>
                <w:ilvl w:val="0"/>
                <w:numId w:val="34"/>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Using and drawing up,</w:t>
            </w:r>
            <w:r w:rsidR="000B43EE" w:rsidRPr="00690467">
              <w:rPr>
                <w:rFonts w:ascii="Arial" w:eastAsia="Times New Roman" w:hAnsi="Arial" w:cs="Arial"/>
                <w:sz w:val="20"/>
                <w:szCs w:val="20"/>
                <w:lang w:eastAsia="en-US"/>
              </w:rPr>
              <w:t xml:space="preserve"> with the SEN</w:t>
            </w:r>
            <w:r w:rsidR="00480F4A">
              <w:rPr>
                <w:rFonts w:ascii="Arial" w:eastAsia="Times New Roman" w:hAnsi="Arial" w:cs="Arial"/>
                <w:sz w:val="20"/>
                <w:szCs w:val="20"/>
                <w:lang w:eastAsia="en-US"/>
              </w:rPr>
              <w:t>D</w:t>
            </w:r>
            <w:r w:rsidR="000B43EE" w:rsidRPr="00690467">
              <w:rPr>
                <w:rFonts w:ascii="Arial" w:eastAsia="Times New Roman" w:hAnsi="Arial" w:cs="Arial"/>
                <w:sz w:val="20"/>
                <w:szCs w:val="20"/>
                <w:lang w:eastAsia="en-US"/>
              </w:rPr>
              <w:t>C</w:t>
            </w:r>
            <w:r w:rsidR="00480F4A">
              <w:rPr>
                <w:rFonts w:ascii="Arial" w:eastAsia="Times New Roman" w:hAnsi="Arial" w:cs="Arial"/>
                <w:sz w:val="20"/>
                <w:szCs w:val="20"/>
                <w:lang w:eastAsia="en-US"/>
              </w:rPr>
              <w:t>o</w:t>
            </w:r>
            <w:r w:rsidR="00210D7D" w:rsidRPr="00690467">
              <w:rPr>
                <w:rFonts w:ascii="Arial" w:eastAsia="Times New Roman" w:hAnsi="Arial" w:cs="Arial"/>
                <w:sz w:val="20"/>
                <w:szCs w:val="20"/>
                <w:lang w:eastAsia="en-US"/>
              </w:rPr>
              <w:t>,</w:t>
            </w:r>
            <w:r w:rsidRPr="00690467">
              <w:rPr>
                <w:rFonts w:ascii="Arial" w:eastAsia="Times New Roman" w:hAnsi="Arial" w:cs="Arial"/>
                <w:sz w:val="20"/>
                <w:szCs w:val="20"/>
                <w:lang w:eastAsia="en-US"/>
              </w:rPr>
              <w:t xml:space="preserve"> </w:t>
            </w:r>
            <w:r w:rsidR="000B43EE" w:rsidRPr="00690467">
              <w:rPr>
                <w:rFonts w:ascii="Arial" w:eastAsia="Times New Roman" w:hAnsi="Arial" w:cs="Arial"/>
                <w:sz w:val="20"/>
                <w:szCs w:val="20"/>
                <w:lang w:eastAsia="en-US"/>
              </w:rPr>
              <w:t>I</w:t>
            </w:r>
            <w:r w:rsidR="0020514B">
              <w:rPr>
                <w:rFonts w:ascii="Arial" w:eastAsia="Times New Roman" w:hAnsi="Arial" w:cs="Arial"/>
                <w:sz w:val="20"/>
                <w:szCs w:val="20"/>
                <w:lang w:eastAsia="en-US"/>
              </w:rPr>
              <w:t>E</w:t>
            </w:r>
            <w:r w:rsidRPr="00690467">
              <w:rPr>
                <w:rFonts w:ascii="Arial" w:eastAsia="Times New Roman" w:hAnsi="Arial" w:cs="Arial"/>
                <w:sz w:val="20"/>
                <w:szCs w:val="20"/>
                <w:lang w:eastAsia="en-US"/>
              </w:rPr>
              <w:t xml:space="preserve">Ps (Individual </w:t>
            </w:r>
            <w:r w:rsidR="0020514B">
              <w:rPr>
                <w:rFonts w:ascii="Arial" w:eastAsia="Times New Roman" w:hAnsi="Arial" w:cs="Arial"/>
                <w:sz w:val="20"/>
                <w:szCs w:val="20"/>
                <w:lang w:eastAsia="en-US"/>
              </w:rPr>
              <w:t>Education</w:t>
            </w:r>
            <w:r w:rsidRPr="00690467">
              <w:rPr>
                <w:rFonts w:ascii="Arial" w:eastAsia="Times New Roman" w:hAnsi="Arial" w:cs="Arial"/>
                <w:sz w:val="20"/>
                <w:szCs w:val="20"/>
                <w:lang w:eastAsia="en-US"/>
              </w:rPr>
              <w:t xml:space="preserve"> Plans) for children with SEN</w:t>
            </w:r>
            <w:r w:rsidR="00210D7D" w:rsidRPr="00690467">
              <w:rPr>
                <w:rFonts w:ascii="Arial" w:eastAsia="Times New Roman" w:hAnsi="Arial" w:cs="Arial"/>
                <w:sz w:val="20"/>
                <w:szCs w:val="20"/>
                <w:lang w:eastAsia="en-US"/>
              </w:rPr>
              <w:t>D.</w:t>
            </w:r>
          </w:p>
          <w:p w14:paraId="223BF0E4" w14:textId="2B7DA465" w:rsidR="0020514B" w:rsidRDefault="0020514B" w:rsidP="00480F4A">
            <w:pPr>
              <w:numPr>
                <w:ilvl w:val="0"/>
                <w:numId w:val="34"/>
              </w:numPr>
              <w:contextualSpacing/>
              <w:rPr>
                <w:rFonts w:ascii="Arial" w:eastAsia="Times New Roman" w:hAnsi="Arial" w:cs="Arial"/>
                <w:sz w:val="20"/>
                <w:szCs w:val="20"/>
                <w:lang w:eastAsia="en-US"/>
              </w:rPr>
            </w:pPr>
            <w:r>
              <w:rPr>
                <w:rFonts w:ascii="Arial" w:eastAsia="Times New Roman" w:hAnsi="Arial" w:cs="Arial"/>
                <w:sz w:val="20"/>
                <w:szCs w:val="20"/>
                <w:lang w:eastAsia="en-US"/>
              </w:rPr>
              <w:t>Monitor, review and write updated IEPs, sharing these with parents and children.</w:t>
            </w:r>
          </w:p>
          <w:p w14:paraId="67247324" w14:textId="5B5DCEA0" w:rsidR="002C3147" w:rsidRPr="00690467" w:rsidRDefault="0020514B" w:rsidP="00480F4A">
            <w:pPr>
              <w:numPr>
                <w:ilvl w:val="0"/>
                <w:numId w:val="34"/>
              </w:numPr>
              <w:contextualSpacing/>
              <w:rPr>
                <w:rFonts w:ascii="Arial" w:eastAsia="Times New Roman" w:hAnsi="Arial" w:cs="Arial"/>
                <w:sz w:val="20"/>
                <w:szCs w:val="20"/>
                <w:lang w:eastAsia="en-US"/>
              </w:rPr>
            </w:pPr>
            <w:r>
              <w:rPr>
                <w:rFonts w:ascii="Arial" w:eastAsia="Times New Roman" w:hAnsi="Arial" w:cs="Arial"/>
                <w:sz w:val="20"/>
                <w:szCs w:val="20"/>
                <w:lang w:eastAsia="en-US"/>
              </w:rPr>
              <w:t>I</w:t>
            </w:r>
            <w:r w:rsidR="002C3147" w:rsidRPr="00690467">
              <w:rPr>
                <w:rFonts w:ascii="Arial" w:eastAsia="Times New Roman" w:hAnsi="Arial" w:cs="Arial"/>
                <w:sz w:val="20"/>
                <w:szCs w:val="20"/>
                <w:lang w:eastAsia="en-US"/>
              </w:rPr>
              <w:t>dentify when additional support is needed.</w:t>
            </w:r>
          </w:p>
          <w:p w14:paraId="7C621E91" w14:textId="77777777" w:rsidR="000B43EE" w:rsidRPr="00690467" w:rsidRDefault="002C3147" w:rsidP="00480F4A">
            <w:pPr>
              <w:numPr>
                <w:ilvl w:val="0"/>
                <w:numId w:val="34"/>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Ensuring that all staff working with you</w:t>
            </w:r>
            <w:r w:rsidR="000B43EE" w:rsidRPr="00690467">
              <w:rPr>
                <w:rFonts w:ascii="Arial" w:eastAsia="Times New Roman" w:hAnsi="Arial" w:cs="Arial"/>
                <w:sz w:val="20"/>
                <w:szCs w:val="20"/>
                <w:lang w:eastAsia="en-US"/>
              </w:rPr>
              <w:t>r</w:t>
            </w:r>
            <w:r w:rsidRPr="00690467">
              <w:rPr>
                <w:rFonts w:ascii="Arial" w:eastAsia="Times New Roman" w:hAnsi="Arial" w:cs="Arial"/>
                <w:sz w:val="20"/>
                <w:szCs w:val="20"/>
                <w:lang w:eastAsia="en-US"/>
              </w:rPr>
              <w:t xml:space="preserve"> child are supported to deliver planned work to that they can achieve the best possible progress.  This may involve the use of additional adults (support assistants).  </w:t>
            </w:r>
          </w:p>
          <w:p w14:paraId="5B3B8F7E" w14:textId="77777777" w:rsidR="00927483" w:rsidRPr="00690467" w:rsidRDefault="002C3147" w:rsidP="00480F4A">
            <w:pPr>
              <w:numPr>
                <w:ilvl w:val="0"/>
                <w:numId w:val="34"/>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 xml:space="preserve">Ensuring the SEND policy is followed in their classroom. </w:t>
            </w:r>
          </w:p>
          <w:p w14:paraId="16FCC77E" w14:textId="77777777" w:rsidR="002324FE" w:rsidRPr="00690467" w:rsidRDefault="002324FE" w:rsidP="00480F4A">
            <w:pPr>
              <w:ind w:left="360"/>
              <w:rPr>
                <w:rFonts w:ascii="Arial" w:hAnsi="Arial" w:cs="Arial"/>
                <w:b/>
                <w:sz w:val="20"/>
                <w:szCs w:val="20"/>
              </w:rPr>
            </w:pPr>
          </w:p>
          <w:p w14:paraId="7A7DE3C4" w14:textId="16CC601D" w:rsidR="002C3147" w:rsidRPr="00690467" w:rsidRDefault="002C3147" w:rsidP="00480F4A">
            <w:pPr>
              <w:rPr>
                <w:rFonts w:ascii="Arial" w:hAnsi="Arial" w:cs="Arial"/>
                <w:b/>
                <w:sz w:val="20"/>
                <w:szCs w:val="20"/>
              </w:rPr>
            </w:pPr>
            <w:r w:rsidRPr="00690467">
              <w:rPr>
                <w:rFonts w:ascii="Arial" w:hAnsi="Arial" w:cs="Arial"/>
                <w:b/>
                <w:sz w:val="20"/>
                <w:szCs w:val="20"/>
              </w:rPr>
              <w:t xml:space="preserve">Head Teacher, Mrs </w:t>
            </w:r>
            <w:r w:rsidR="005A2A69">
              <w:rPr>
                <w:rFonts w:ascii="Arial" w:hAnsi="Arial" w:cs="Arial"/>
                <w:b/>
                <w:sz w:val="20"/>
                <w:szCs w:val="20"/>
              </w:rPr>
              <w:t>Holt</w:t>
            </w:r>
          </w:p>
          <w:p w14:paraId="4A97E2D8" w14:textId="77777777" w:rsidR="000B43EE" w:rsidRPr="00690467" w:rsidRDefault="000B43EE" w:rsidP="00480F4A">
            <w:pPr>
              <w:rPr>
                <w:rFonts w:ascii="Arial" w:hAnsi="Arial" w:cs="Arial"/>
                <w:sz w:val="20"/>
                <w:szCs w:val="20"/>
              </w:rPr>
            </w:pPr>
            <w:r w:rsidRPr="00690467">
              <w:rPr>
                <w:rFonts w:ascii="Arial" w:hAnsi="Arial" w:cs="Arial"/>
                <w:sz w:val="20"/>
                <w:szCs w:val="20"/>
              </w:rPr>
              <w:t>Responsibilities include:</w:t>
            </w:r>
          </w:p>
          <w:p w14:paraId="3FE6500F" w14:textId="77777777" w:rsidR="002C3147" w:rsidRPr="00690467" w:rsidRDefault="002C3147" w:rsidP="00480F4A">
            <w:pPr>
              <w:numPr>
                <w:ilvl w:val="0"/>
                <w:numId w:val="35"/>
              </w:numPr>
              <w:contextualSpacing/>
              <w:rPr>
                <w:rFonts w:ascii="Arial" w:eastAsia="Times New Roman" w:hAnsi="Arial" w:cs="Arial"/>
                <w:b/>
                <w:sz w:val="20"/>
                <w:szCs w:val="20"/>
                <w:lang w:eastAsia="en-US"/>
              </w:rPr>
            </w:pPr>
            <w:r w:rsidRPr="00690467">
              <w:rPr>
                <w:rFonts w:ascii="Arial" w:eastAsia="Times New Roman" w:hAnsi="Arial" w:cs="Arial"/>
                <w:sz w:val="20"/>
                <w:szCs w:val="20"/>
                <w:lang w:eastAsia="en-US"/>
              </w:rPr>
              <w:t>The day to day management of all aspects of the school, this includes the support for children with SEND.</w:t>
            </w:r>
          </w:p>
          <w:p w14:paraId="019A3641" w14:textId="3CA9BCD8" w:rsidR="002C3147" w:rsidRPr="00690467" w:rsidRDefault="002C3147" w:rsidP="00480F4A">
            <w:pPr>
              <w:numPr>
                <w:ilvl w:val="0"/>
                <w:numId w:val="35"/>
              </w:numPr>
              <w:contextualSpacing/>
              <w:rPr>
                <w:rFonts w:ascii="Arial" w:eastAsia="Times New Roman" w:hAnsi="Arial" w:cs="Arial"/>
                <w:b/>
                <w:sz w:val="20"/>
                <w:szCs w:val="20"/>
                <w:lang w:eastAsia="en-US"/>
              </w:rPr>
            </w:pPr>
            <w:r w:rsidRPr="00690467">
              <w:rPr>
                <w:rFonts w:ascii="Arial" w:eastAsia="Times New Roman" w:hAnsi="Arial" w:cs="Arial"/>
                <w:sz w:val="20"/>
                <w:szCs w:val="20"/>
                <w:lang w:eastAsia="en-US"/>
              </w:rPr>
              <w:t xml:space="preserve">She will </w:t>
            </w:r>
            <w:r w:rsidR="000B43EE" w:rsidRPr="00690467">
              <w:rPr>
                <w:rFonts w:ascii="Arial" w:eastAsia="Times New Roman" w:hAnsi="Arial" w:cs="Arial"/>
                <w:sz w:val="20"/>
                <w:szCs w:val="20"/>
                <w:lang w:eastAsia="en-US"/>
              </w:rPr>
              <w:t>give responsibility to the SEN</w:t>
            </w:r>
            <w:r w:rsidR="00480F4A">
              <w:rPr>
                <w:rFonts w:ascii="Arial" w:eastAsia="Times New Roman" w:hAnsi="Arial" w:cs="Arial"/>
                <w:sz w:val="20"/>
                <w:szCs w:val="20"/>
                <w:lang w:eastAsia="en-US"/>
              </w:rPr>
              <w:t>D</w:t>
            </w:r>
            <w:r w:rsidR="000B43EE" w:rsidRPr="00690467">
              <w:rPr>
                <w:rFonts w:ascii="Arial" w:eastAsia="Times New Roman" w:hAnsi="Arial" w:cs="Arial"/>
                <w:sz w:val="20"/>
                <w:szCs w:val="20"/>
                <w:lang w:eastAsia="en-US"/>
              </w:rPr>
              <w:t>C</w:t>
            </w:r>
            <w:r w:rsidR="00480F4A">
              <w:rPr>
                <w:rFonts w:ascii="Arial" w:eastAsia="Times New Roman" w:hAnsi="Arial" w:cs="Arial"/>
                <w:sz w:val="20"/>
                <w:szCs w:val="20"/>
                <w:lang w:eastAsia="en-US"/>
              </w:rPr>
              <w:t>o</w:t>
            </w:r>
            <w:r w:rsidRPr="00690467">
              <w:rPr>
                <w:rFonts w:ascii="Arial" w:eastAsia="Times New Roman" w:hAnsi="Arial" w:cs="Arial"/>
                <w:sz w:val="20"/>
                <w:szCs w:val="20"/>
                <w:lang w:eastAsia="en-US"/>
              </w:rPr>
              <w:t xml:space="preserve"> and class teachers but is still responsible for ensuring that your child’s needs are met. </w:t>
            </w:r>
          </w:p>
          <w:p w14:paraId="1420172F" w14:textId="77777777" w:rsidR="002C3147" w:rsidRPr="00690467" w:rsidRDefault="002C3147" w:rsidP="00480F4A">
            <w:pPr>
              <w:numPr>
                <w:ilvl w:val="0"/>
                <w:numId w:val="35"/>
              </w:numPr>
              <w:contextualSpacing/>
              <w:rPr>
                <w:rFonts w:ascii="Arial" w:eastAsia="Times New Roman" w:hAnsi="Arial" w:cs="Arial"/>
                <w:b/>
                <w:sz w:val="20"/>
                <w:szCs w:val="20"/>
                <w:lang w:eastAsia="en-US"/>
              </w:rPr>
            </w:pPr>
            <w:r w:rsidRPr="00690467">
              <w:rPr>
                <w:rFonts w:ascii="Arial" w:eastAsia="Times New Roman" w:hAnsi="Arial" w:cs="Arial"/>
                <w:sz w:val="20"/>
                <w:szCs w:val="20"/>
                <w:lang w:eastAsia="en-US"/>
              </w:rPr>
              <w:lastRenderedPageBreak/>
              <w:t>She will make sure that the Governing Body is kept up to date about any issues in the school relating to SEND.</w:t>
            </w:r>
          </w:p>
          <w:p w14:paraId="2E262910" w14:textId="77777777" w:rsidR="002C3147" w:rsidRPr="00690467" w:rsidRDefault="002C3147" w:rsidP="00480F4A">
            <w:pPr>
              <w:rPr>
                <w:rFonts w:ascii="Arial" w:hAnsi="Arial" w:cs="Arial"/>
                <w:b/>
                <w:sz w:val="20"/>
                <w:szCs w:val="20"/>
              </w:rPr>
            </w:pPr>
          </w:p>
          <w:p w14:paraId="090218A1" w14:textId="134F7EE8" w:rsidR="002C3147" w:rsidRPr="00690467" w:rsidRDefault="002C3147" w:rsidP="00480F4A">
            <w:pPr>
              <w:rPr>
                <w:rFonts w:ascii="Arial" w:hAnsi="Arial" w:cs="Arial"/>
                <w:b/>
                <w:sz w:val="20"/>
                <w:szCs w:val="20"/>
              </w:rPr>
            </w:pPr>
            <w:r w:rsidRPr="00690467">
              <w:rPr>
                <w:rFonts w:ascii="Arial" w:hAnsi="Arial" w:cs="Arial"/>
                <w:b/>
                <w:sz w:val="20"/>
                <w:szCs w:val="20"/>
              </w:rPr>
              <w:t xml:space="preserve">SEN Governor, </w:t>
            </w:r>
            <w:r w:rsidR="005A2A69">
              <w:rPr>
                <w:rFonts w:ascii="Arial" w:hAnsi="Arial" w:cs="Arial"/>
                <w:b/>
                <w:sz w:val="20"/>
                <w:szCs w:val="20"/>
              </w:rPr>
              <w:t>Debbie O’Sullivan</w:t>
            </w:r>
          </w:p>
          <w:p w14:paraId="30779119" w14:textId="77777777" w:rsidR="002C3147" w:rsidRPr="00690467" w:rsidRDefault="002C3147" w:rsidP="00480F4A">
            <w:pPr>
              <w:rPr>
                <w:rFonts w:ascii="Arial" w:eastAsia="Times New Roman" w:hAnsi="Arial" w:cs="Arial"/>
                <w:sz w:val="20"/>
                <w:szCs w:val="20"/>
                <w:lang w:eastAsia="en-US"/>
              </w:rPr>
            </w:pPr>
            <w:r w:rsidRPr="00690467">
              <w:rPr>
                <w:rFonts w:ascii="Arial" w:eastAsia="Times New Roman" w:hAnsi="Arial" w:cs="Arial"/>
                <w:sz w:val="20"/>
                <w:szCs w:val="20"/>
                <w:lang w:eastAsia="en-US"/>
              </w:rPr>
              <w:t>Responsibilities include:</w:t>
            </w:r>
          </w:p>
          <w:p w14:paraId="76063B8A" w14:textId="77777777" w:rsidR="002C3147" w:rsidRPr="00690467" w:rsidRDefault="002C3147" w:rsidP="00480F4A">
            <w:pPr>
              <w:numPr>
                <w:ilvl w:val="0"/>
                <w:numId w:val="36"/>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Making sure the SEND Policy is being implemented in school.</w:t>
            </w:r>
          </w:p>
          <w:p w14:paraId="68272251" w14:textId="77777777" w:rsidR="002C3147" w:rsidRPr="00690467" w:rsidRDefault="002C3147" w:rsidP="00480F4A">
            <w:pPr>
              <w:numPr>
                <w:ilvl w:val="0"/>
                <w:numId w:val="36"/>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An awareness of the SEN</w:t>
            </w:r>
            <w:r w:rsidR="00210D7D" w:rsidRPr="00690467">
              <w:rPr>
                <w:rFonts w:ascii="Arial" w:eastAsia="Times New Roman" w:hAnsi="Arial" w:cs="Arial"/>
                <w:sz w:val="20"/>
                <w:szCs w:val="20"/>
                <w:lang w:eastAsia="en-US"/>
              </w:rPr>
              <w:t>D</w:t>
            </w:r>
            <w:r w:rsidRPr="00690467">
              <w:rPr>
                <w:rFonts w:ascii="Arial" w:eastAsia="Times New Roman" w:hAnsi="Arial" w:cs="Arial"/>
                <w:sz w:val="20"/>
                <w:szCs w:val="20"/>
                <w:lang w:eastAsia="en-US"/>
              </w:rPr>
              <w:t xml:space="preserve"> Code of Practice and monitoring this within school.</w:t>
            </w:r>
          </w:p>
          <w:p w14:paraId="405C655A" w14:textId="31369087" w:rsidR="002C3147" w:rsidRPr="00690467" w:rsidRDefault="002C3147" w:rsidP="00480F4A">
            <w:pPr>
              <w:numPr>
                <w:ilvl w:val="0"/>
                <w:numId w:val="36"/>
              </w:numPr>
              <w:contextualSpacing/>
              <w:rPr>
                <w:rFonts w:ascii="Arial" w:eastAsia="Times New Roman" w:hAnsi="Arial" w:cs="Arial"/>
                <w:sz w:val="20"/>
                <w:szCs w:val="20"/>
                <w:lang w:eastAsia="en-US"/>
              </w:rPr>
            </w:pPr>
            <w:r w:rsidRPr="00690467">
              <w:rPr>
                <w:rFonts w:ascii="Arial" w:eastAsia="Times New Roman" w:hAnsi="Arial" w:cs="Arial"/>
                <w:sz w:val="20"/>
                <w:szCs w:val="20"/>
                <w:lang w:eastAsia="en-US"/>
              </w:rPr>
              <w:t xml:space="preserve">Having a strategic view </w:t>
            </w:r>
            <w:r w:rsidR="0020514B">
              <w:rPr>
                <w:rFonts w:ascii="Arial" w:eastAsia="Times New Roman" w:hAnsi="Arial" w:cs="Arial"/>
                <w:sz w:val="20"/>
                <w:szCs w:val="20"/>
                <w:lang w:eastAsia="en-US"/>
              </w:rPr>
              <w:t xml:space="preserve">of SEND provision </w:t>
            </w:r>
            <w:r w:rsidRPr="00690467">
              <w:rPr>
                <w:rFonts w:ascii="Arial" w:eastAsia="Times New Roman" w:hAnsi="Arial" w:cs="Arial"/>
                <w:sz w:val="20"/>
                <w:szCs w:val="20"/>
                <w:lang w:eastAsia="en-US"/>
              </w:rPr>
              <w:t xml:space="preserve">(children are not individually identified by name). </w:t>
            </w:r>
          </w:p>
          <w:p w14:paraId="33A90510" w14:textId="77777777" w:rsidR="002C3147" w:rsidRPr="00690467" w:rsidRDefault="002C3147" w:rsidP="00480F4A">
            <w:pPr>
              <w:rPr>
                <w:rFonts w:ascii="Arial" w:hAnsi="Arial" w:cs="Arial"/>
                <w:b/>
                <w:sz w:val="20"/>
                <w:szCs w:val="20"/>
              </w:rPr>
            </w:pPr>
          </w:p>
        </w:tc>
      </w:tr>
    </w:tbl>
    <w:p w14:paraId="453EF60C" w14:textId="77777777" w:rsidR="00E94A33" w:rsidRPr="00690467" w:rsidRDefault="00E94A33" w:rsidP="001F60CD">
      <w:pPr>
        <w:spacing w:after="0" w:line="240" w:lineRule="auto"/>
        <w:rPr>
          <w:rFonts w:ascii="Arial" w:hAnsi="Arial" w:cs="Arial"/>
          <w:b/>
          <w:sz w:val="20"/>
          <w:szCs w:val="20"/>
          <w:u w:val="single"/>
        </w:rPr>
      </w:pPr>
    </w:p>
    <w:p w14:paraId="1B721296" w14:textId="77777777" w:rsidR="002324FE" w:rsidRPr="00690467" w:rsidRDefault="002324FE" w:rsidP="001F60CD">
      <w:pPr>
        <w:spacing w:after="0" w:line="240" w:lineRule="auto"/>
        <w:rPr>
          <w:rFonts w:ascii="Arial" w:hAnsi="Arial" w:cs="Arial"/>
          <w:b/>
          <w:sz w:val="20"/>
          <w:szCs w:val="20"/>
          <w:u w:val="single"/>
        </w:rPr>
      </w:pPr>
    </w:p>
    <w:tbl>
      <w:tblPr>
        <w:tblStyle w:val="TableGrid"/>
        <w:tblW w:w="0" w:type="auto"/>
        <w:tblLook w:val="04A0" w:firstRow="1" w:lastRow="0" w:firstColumn="1" w:lastColumn="0" w:noHBand="0" w:noVBand="1"/>
      </w:tblPr>
      <w:tblGrid>
        <w:gridCol w:w="9628"/>
      </w:tblGrid>
      <w:tr w:rsidR="001F60CD" w:rsidRPr="00690467" w14:paraId="45F44F88" w14:textId="77777777" w:rsidTr="001F60CD">
        <w:tc>
          <w:tcPr>
            <w:tcW w:w="9962" w:type="dxa"/>
            <w:shd w:val="clear" w:color="auto" w:fill="E6E6E6"/>
          </w:tcPr>
          <w:p w14:paraId="023FD15F" w14:textId="47E4810C" w:rsidR="001F60CD" w:rsidRPr="00690467" w:rsidRDefault="00D5493E" w:rsidP="001F60CD">
            <w:pPr>
              <w:rPr>
                <w:rFonts w:ascii="Arial" w:hAnsi="Arial" w:cs="Arial"/>
                <w:b/>
                <w:sz w:val="20"/>
                <w:szCs w:val="20"/>
              </w:rPr>
            </w:pPr>
            <w:r w:rsidRPr="00690467">
              <w:rPr>
                <w:rFonts w:ascii="Arial" w:hAnsi="Arial" w:cs="Arial"/>
                <w:b/>
                <w:sz w:val="20"/>
                <w:szCs w:val="20"/>
              </w:rPr>
              <w:t xml:space="preserve">How does </w:t>
            </w:r>
            <w:r w:rsidR="0020514B">
              <w:rPr>
                <w:rFonts w:ascii="Arial" w:hAnsi="Arial" w:cs="Arial"/>
                <w:b/>
                <w:sz w:val="20"/>
                <w:szCs w:val="20"/>
              </w:rPr>
              <w:t>Creech St Michael C of E Primary School</w:t>
            </w:r>
            <w:r w:rsidR="001F60CD" w:rsidRPr="00690467">
              <w:rPr>
                <w:rFonts w:ascii="Arial" w:hAnsi="Arial" w:cs="Arial"/>
                <w:b/>
                <w:sz w:val="20"/>
                <w:szCs w:val="20"/>
              </w:rPr>
              <w:t xml:space="preserve"> know if children need extra help?</w:t>
            </w:r>
          </w:p>
          <w:p w14:paraId="654FEAEC" w14:textId="77777777" w:rsidR="001F60CD" w:rsidRPr="00690467" w:rsidRDefault="001F60CD" w:rsidP="001F60CD">
            <w:pPr>
              <w:rPr>
                <w:rFonts w:ascii="Arial" w:hAnsi="Arial" w:cs="Arial"/>
                <w:b/>
                <w:sz w:val="20"/>
                <w:szCs w:val="20"/>
              </w:rPr>
            </w:pPr>
          </w:p>
        </w:tc>
      </w:tr>
      <w:tr w:rsidR="001F60CD" w:rsidRPr="00690467" w14:paraId="29A8C68F" w14:textId="77777777" w:rsidTr="001F60CD">
        <w:tc>
          <w:tcPr>
            <w:tcW w:w="9962" w:type="dxa"/>
          </w:tcPr>
          <w:p w14:paraId="489BDF2F" w14:textId="77777777" w:rsidR="001F60CD" w:rsidRPr="00690467" w:rsidRDefault="001F60CD" w:rsidP="001F60CD">
            <w:pPr>
              <w:rPr>
                <w:rFonts w:ascii="Arial" w:hAnsi="Arial" w:cs="Arial"/>
                <w:sz w:val="20"/>
                <w:szCs w:val="20"/>
              </w:rPr>
            </w:pPr>
            <w:r w:rsidRPr="00690467">
              <w:rPr>
                <w:rFonts w:ascii="Arial" w:hAnsi="Arial" w:cs="Arial"/>
                <w:sz w:val="20"/>
                <w:szCs w:val="20"/>
              </w:rPr>
              <w:t xml:space="preserve">    We know when pupils need help if:</w:t>
            </w:r>
          </w:p>
          <w:p w14:paraId="1ECDF28E" w14:textId="77777777" w:rsidR="001F60CD" w:rsidRPr="00690467" w:rsidRDefault="001F60CD" w:rsidP="001F60CD">
            <w:pPr>
              <w:pStyle w:val="ListParagraph"/>
              <w:numPr>
                <w:ilvl w:val="0"/>
                <w:numId w:val="4"/>
              </w:numPr>
              <w:rPr>
                <w:rFonts w:ascii="Arial" w:hAnsi="Arial" w:cs="Arial"/>
                <w:sz w:val="20"/>
                <w:szCs w:val="20"/>
              </w:rPr>
            </w:pPr>
            <w:r w:rsidRPr="00690467">
              <w:rPr>
                <w:rFonts w:ascii="Arial" w:hAnsi="Arial" w:cs="Arial"/>
                <w:sz w:val="20"/>
                <w:szCs w:val="20"/>
              </w:rPr>
              <w:t>Concerns are raised by parents/carers, teachers or the child.</w:t>
            </w:r>
          </w:p>
          <w:p w14:paraId="5DDEFB50" w14:textId="77777777" w:rsidR="001F60CD" w:rsidRPr="00690467" w:rsidRDefault="001F60CD" w:rsidP="001F60CD">
            <w:pPr>
              <w:pStyle w:val="ListParagraph"/>
              <w:numPr>
                <w:ilvl w:val="0"/>
                <w:numId w:val="4"/>
              </w:numPr>
              <w:rPr>
                <w:rFonts w:ascii="Arial" w:hAnsi="Arial" w:cs="Arial"/>
                <w:sz w:val="20"/>
                <w:szCs w:val="20"/>
              </w:rPr>
            </w:pPr>
            <w:r w:rsidRPr="00690467">
              <w:rPr>
                <w:rFonts w:ascii="Arial" w:hAnsi="Arial" w:cs="Arial"/>
                <w:sz w:val="20"/>
                <w:szCs w:val="20"/>
              </w:rPr>
              <w:t xml:space="preserve">Pupils have been previously identified by their </w:t>
            </w:r>
            <w:r w:rsidR="00D5493E" w:rsidRPr="00690467">
              <w:rPr>
                <w:rFonts w:ascii="Arial" w:hAnsi="Arial" w:cs="Arial"/>
                <w:sz w:val="20"/>
                <w:szCs w:val="20"/>
              </w:rPr>
              <w:t xml:space="preserve">Pre-school or school </w:t>
            </w:r>
            <w:r w:rsidRPr="00690467">
              <w:rPr>
                <w:rFonts w:ascii="Arial" w:hAnsi="Arial" w:cs="Arial"/>
                <w:sz w:val="20"/>
                <w:szCs w:val="20"/>
              </w:rPr>
              <w:t>setting.</w:t>
            </w:r>
          </w:p>
          <w:p w14:paraId="4E5C2213" w14:textId="77777777" w:rsidR="001F60CD" w:rsidRPr="00690467" w:rsidRDefault="001F60CD" w:rsidP="001F60CD">
            <w:pPr>
              <w:pStyle w:val="ListParagraph"/>
              <w:numPr>
                <w:ilvl w:val="0"/>
                <w:numId w:val="4"/>
              </w:numPr>
              <w:rPr>
                <w:rFonts w:ascii="Arial" w:hAnsi="Arial" w:cs="Arial"/>
                <w:sz w:val="20"/>
                <w:szCs w:val="20"/>
              </w:rPr>
            </w:pPr>
            <w:r w:rsidRPr="00690467">
              <w:rPr>
                <w:rFonts w:ascii="Arial" w:hAnsi="Arial" w:cs="Arial"/>
                <w:sz w:val="20"/>
                <w:szCs w:val="20"/>
              </w:rPr>
              <w:t>Limited progress is being made.</w:t>
            </w:r>
          </w:p>
          <w:p w14:paraId="3F940FF7" w14:textId="77777777" w:rsidR="00D5493E" w:rsidRPr="00690467" w:rsidRDefault="00D5493E" w:rsidP="001F60CD">
            <w:pPr>
              <w:pStyle w:val="ListParagraph"/>
              <w:numPr>
                <w:ilvl w:val="0"/>
                <w:numId w:val="4"/>
              </w:numPr>
              <w:rPr>
                <w:rFonts w:ascii="Arial" w:hAnsi="Arial" w:cs="Arial"/>
                <w:sz w:val="20"/>
                <w:szCs w:val="20"/>
              </w:rPr>
            </w:pPr>
            <w:r w:rsidRPr="00690467">
              <w:rPr>
                <w:rFonts w:ascii="Arial" w:hAnsi="Arial" w:cs="Arial"/>
                <w:sz w:val="20"/>
                <w:szCs w:val="20"/>
              </w:rPr>
              <w:t>The pupil is performing significantly below age related expectations.</w:t>
            </w:r>
          </w:p>
          <w:p w14:paraId="2E354123" w14:textId="77777777" w:rsidR="001F60CD" w:rsidRPr="00690467" w:rsidRDefault="001F60CD" w:rsidP="001F60CD">
            <w:pPr>
              <w:pStyle w:val="ListParagraph"/>
              <w:numPr>
                <w:ilvl w:val="0"/>
                <w:numId w:val="4"/>
              </w:numPr>
              <w:rPr>
                <w:rFonts w:ascii="Arial" w:hAnsi="Arial" w:cs="Arial"/>
                <w:sz w:val="20"/>
                <w:szCs w:val="20"/>
              </w:rPr>
            </w:pPr>
            <w:r w:rsidRPr="00690467">
              <w:rPr>
                <w:rFonts w:ascii="Arial" w:hAnsi="Arial" w:cs="Arial"/>
                <w:sz w:val="20"/>
                <w:szCs w:val="20"/>
              </w:rPr>
              <w:t xml:space="preserve">There is a change in the pupil’s behaviour. </w:t>
            </w:r>
          </w:p>
          <w:p w14:paraId="4C109D5A" w14:textId="77777777" w:rsidR="00333371" w:rsidRPr="00690467" w:rsidRDefault="00333371" w:rsidP="001F60CD">
            <w:pPr>
              <w:pStyle w:val="ListParagraph"/>
              <w:numPr>
                <w:ilvl w:val="0"/>
                <w:numId w:val="4"/>
              </w:numPr>
              <w:rPr>
                <w:rFonts w:ascii="Arial" w:hAnsi="Arial" w:cs="Arial"/>
                <w:sz w:val="20"/>
                <w:szCs w:val="20"/>
              </w:rPr>
            </w:pPr>
            <w:r w:rsidRPr="00690467">
              <w:rPr>
                <w:rFonts w:ascii="Arial" w:hAnsi="Arial" w:cs="Arial"/>
                <w:sz w:val="20"/>
                <w:szCs w:val="20"/>
              </w:rPr>
              <w:t>Diagnosis (possibly from a health professional. i.e. paediatrician, visual/hearing services)</w:t>
            </w:r>
          </w:p>
          <w:p w14:paraId="34716408" w14:textId="712B20F7" w:rsidR="00333371" w:rsidRPr="00690467" w:rsidRDefault="00333371" w:rsidP="001F60CD">
            <w:pPr>
              <w:pStyle w:val="ListParagraph"/>
              <w:numPr>
                <w:ilvl w:val="0"/>
                <w:numId w:val="4"/>
              </w:numPr>
              <w:rPr>
                <w:rFonts w:ascii="Arial" w:hAnsi="Arial" w:cs="Arial"/>
                <w:sz w:val="20"/>
                <w:szCs w:val="20"/>
              </w:rPr>
            </w:pPr>
            <w:r w:rsidRPr="00690467">
              <w:rPr>
                <w:rFonts w:ascii="Arial" w:hAnsi="Arial" w:cs="Arial"/>
                <w:sz w:val="20"/>
                <w:szCs w:val="20"/>
              </w:rPr>
              <w:t>Discussions and observations by class teachers or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(Special Educational Needs Co-ordinator)</w:t>
            </w:r>
          </w:p>
          <w:p w14:paraId="7D1754AE" w14:textId="77643AEF" w:rsidR="00D5493E" w:rsidRPr="00690467" w:rsidRDefault="00333371" w:rsidP="00D5493E">
            <w:pPr>
              <w:pStyle w:val="ListParagraph"/>
              <w:numPr>
                <w:ilvl w:val="0"/>
                <w:numId w:val="4"/>
              </w:numPr>
              <w:rPr>
                <w:rFonts w:ascii="Arial" w:hAnsi="Arial" w:cs="Arial"/>
                <w:sz w:val="20"/>
                <w:szCs w:val="20"/>
              </w:rPr>
            </w:pPr>
            <w:r w:rsidRPr="00690467">
              <w:rPr>
                <w:rFonts w:ascii="Arial" w:hAnsi="Arial" w:cs="Arial"/>
                <w:sz w:val="20"/>
                <w:szCs w:val="20"/>
              </w:rPr>
              <w:t>Specific assessments by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0020514B">
              <w:rPr>
                <w:rFonts w:ascii="Arial" w:hAnsi="Arial" w:cs="Arial"/>
                <w:sz w:val="20"/>
                <w:szCs w:val="20"/>
              </w:rPr>
              <w:t xml:space="preserve"> </w:t>
            </w:r>
            <w:r w:rsidRPr="00690467">
              <w:rPr>
                <w:rFonts w:ascii="Arial" w:hAnsi="Arial" w:cs="Arial"/>
                <w:sz w:val="20"/>
                <w:szCs w:val="20"/>
              </w:rPr>
              <w:t>alongside teacher assessments</w:t>
            </w:r>
            <w:r w:rsidR="0020514B">
              <w:rPr>
                <w:rFonts w:ascii="Arial" w:hAnsi="Arial" w:cs="Arial"/>
                <w:sz w:val="20"/>
                <w:szCs w:val="20"/>
              </w:rPr>
              <w:t>.</w:t>
            </w:r>
          </w:p>
          <w:p w14:paraId="031885E2" w14:textId="77777777" w:rsidR="00D5493E" w:rsidRPr="00690467" w:rsidRDefault="00D5493E" w:rsidP="00D5493E">
            <w:pPr>
              <w:pStyle w:val="ListParagraph"/>
              <w:numPr>
                <w:ilvl w:val="0"/>
                <w:numId w:val="4"/>
              </w:numPr>
              <w:rPr>
                <w:rFonts w:ascii="Arial" w:hAnsi="Arial" w:cs="Arial"/>
                <w:sz w:val="20"/>
                <w:szCs w:val="20"/>
              </w:rPr>
            </w:pPr>
            <w:r w:rsidRPr="00690467">
              <w:rPr>
                <w:rFonts w:ascii="Arial" w:hAnsi="Arial" w:cs="Arial"/>
                <w:sz w:val="20"/>
                <w:szCs w:val="20"/>
              </w:rPr>
              <w:t>The school may liaise with external agencies (with carer/parent permission)</w:t>
            </w:r>
          </w:p>
          <w:p w14:paraId="5ED4ED84" w14:textId="77777777" w:rsidR="001F60CD" w:rsidRPr="00690467" w:rsidRDefault="001F60CD" w:rsidP="001F60CD">
            <w:pPr>
              <w:rPr>
                <w:rFonts w:ascii="Arial" w:hAnsi="Arial" w:cs="Arial"/>
                <w:b/>
                <w:sz w:val="20"/>
                <w:szCs w:val="20"/>
              </w:rPr>
            </w:pPr>
          </w:p>
        </w:tc>
      </w:tr>
    </w:tbl>
    <w:p w14:paraId="4AD6321E" w14:textId="77777777" w:rsidR="00D5493E" w:rsidRPr="00690467" w:rsidRDefault="00D5493E" w:rsidP="001F60CD">
      <w:pPr>
        <w:spacing w:after="0" w:line="240" w:lineRule="auto"/>
        <w:rPr>
          <w:rFonts w:ascii="Arial" w:hAnsi="Arial" w:cs="Arial"/>
          <w:b/>
          <w:sz w:val="20"/>
          <w:szCs w:val="20"/>
        </w:rPr>
      </w:pPr>
    </w:p>
    <w:p w14:paraId="164D7E65" w14:textId="77777777" w:rsidR="00E94A33" w:rsidRPr="00690467" w:rsidRDefault="00E94A33" w:rsidP="001F60CD">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32514588" w14:textId="77777777" w:rsidTr="006D691E">
        <w:tc>
          <w:tcPr>
            <w:tcW w:w="9962" w:type="dxa"/>
            <w:shd w:val="clear" w:color="auto" w:fill="E6E6E6"/>
          </w:tcPr>
          <w:p w14:paraId="35F6A5D5" w14:textId="77777777" w:rsidR="006D691E" w:rsidRPr="00690467" w:rsidRDefault="006D691E" w:rsidP="00480F4A">
            <w:pPr>
              <w:rPr>
                <w:rFonts w:ascii="Arial" w:hAnsi="Arial" w:cs="Arial"/>
                <w:b/>
                <w:sz w:val="20"/>
                <w:szCs w:val="20"/>
              </w:rPr>
            </w:pPr>
            <w:r w:rsidRPr="00690467">
              <w:rPr>
                <w:rFonts w:ascii="Arial" w:hAnsi="Arial" w:cs="Arial"/>
                <w:b/>
                <w:sz w:val="20"/>
                <w:szCs w:val="20"/>
              </w:rPr>
              <w:t>What should I do if I think my child may have special educational needs?</w:t>
            </w:r>
          </w:p>
          <w:p w14:paraId="5244BE9C" w14:textId="77777777" w:rsidR="006D691E" w:rsidRPr="00690467" w:rsidRDefault="006D691E" w:rsidP="00480F4A">
            <w:pPr>
              <w:rPr>
                <w:rFonts w:ascii="Arial" w:hAnsi="Arial" w:cs="Arial"/>
                <w:b/>
                <w:sz w:val="20"/>
                <w:szCs w:val="20"/>
              </w:rPr>
            </w:pPr>
          </w:p>
        </w:tc>
      </w:tr>
      <w:tr w:rsidR="006D691E" w:rsidRPr="00690467" w14:paraId="3B970C5F" w14:textId="77777777" w:rsidTr="006D691E">
        <w:tc>
          <w:tcPr>
            <w:tcW w:w="9962" w:type="dxa"/>
          </w:tcPr>
          <w:p w14:paraId="72E54A98" w14:textId="77777777" w:rsidR="006D691E" w:rsidRPr="00690467" w:rsidRDefault="006D691E" w:rsidP="00480F4A">
            <w:pPr>
              <w:pStyle w:val="ListParagraph"/>
              <w:numPr>
                <w:ilvl w:val="0"/>
                <w:numId w:val="5"/>
              </w:numPr>
              <w:rPr>
                <w:rFonts w:ascii="Arial" w:hAnsi="Arial" w:cs="Arial"/>
                <w:sz w:val="20"/>
                <w:szCs w:val="20"/>
              </w:rPr>
            </w:pPr>
            <w:r w:rsidRPr="00690467">
              <w:rPr>
                <w:rFonts w:ascii="Arial" w:hAnsi="Arial" w:cs="Arial"/>
                <w:sz w:val="20"/>
                <w:szCs w:val="20"/>
              </w:rPr>
              <w:t>The class teacher is the initial point of contact for responding to parental concerns.</w:t>
            </w:r>
          </w:p>
          <w:p w14:paraId="616BA167" w14:textId="1ED434C6" w:rsidR="006D691E" w:rsidRPr="00690467" w:rsidRDefault="006D691E" w:rsidP="00480F4A">
            <w:pPr>
              <w:pStyle w:val="ListParagraph"/>
              <w:numPr>
                <w:ilvl w:val="0"/>
                <w:numId w:val="5"/>
              </w:numPr>
              <w:rPr>
                <w:rFonts w:ascii="Arial" w:hAnsi="Arial" w:cs="Arial"/>
                <w:sz w:val="20"/>
                <w:szCs w:val="20"/>
              </w:rPr>
            </w:pPr>
            <w:r w:rsidRPr="00690467">
              <w:rPr>
                <w:rFonts w:ascii="Arial" w:hAnsi="Arial" w:cs="Arial"/>
                <w:sz w:val="20"/>
                <w:szCs w:val="20"/>
              </w:rPr>
              <w:t>If you still have concerns then contact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w:t>
            </w:r>
          </w:p>
          <w:p w14:paraId="791BD3BE" w14:textId="77777777" w:rsidR="006D691E" w:rsidRPr="00690467" w:rsidRDefault="006D691E" w:rsidP="00480F4A">
            <w:pPr>
              <w:rPr>
                <w:rFonts w:ascii="Arial" w:hAnsi="Arial" w:cs="Arial"/>
                <w:b/>
                <w:sz w:val="20"/>
                <w:szCs w:val="20"/>
              </w:rPr>
            </w:pPr>
          </w:p>
        </w:tc>
      </w:tr>
    </w:tbl>
    <w:p w14:paraId="2CC26504" w14:textId="77777777" w:rsidR="001F60CD" w:rsidRPr="00690467" w:rsidRDefault="001F60CD" w:rsidP="00480F4A">
      <w:pPr>
        <w:spacing w:after="0" w:line="240" w:lineRule="auto"/>
        <w:rPr>
          <w:rFonts w:ascii="Arial" w:hAnsi="Arial" w:cs="Arial"/>
          <w:b/>
          <w:sz w:val="20"/>
          <w:szCs w:val="20"/>
        </w:rPr>
      </w:pPr>
    </w:p>
    <w:p w14:paraId="38AA0F63" w14:textId="77777777" w:rsidR="006D691E" w:rsidRPr="00690467" w:rsidRDefault="006D691E" w:rsidP="00480F4A">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3380207F" w14:textId="77777777" w:rsidTr="006D691E">
        <w:tc>
          <w:tcPr>
            <w:tcW w:w="9962" w:type="dxa"/>
            <w:shd w:val="clear" w:color="auto" w:fill="E6E6E6"/>
          </w:tcPr>
          <w:p w14:paraId="6F1D26FF" w14:textId="1B658A88" w:rsidR="006D691E" w:rsidRPr="00690467" w:rsidRDefault="00210D7D" w:rsidP="00480F4A">
            <w:pPr>
              <w:rPr>
                <w:rFonts w:ascii="Arial" w:hAnsi="Arial" w:cs="Arial"/>
                <w:b/>
                <w:sz w:val="20"/>
                <w:szCs w:val="20"/>
              </w:rPr>
            </w:pPr>
            <w:r w:rsidRPr="00690467">
              <w:rPr>
                <w:rFonts w:ascii="Arial" w:hAnsi="Arial" w:cs="Arial"/>
                <w:b/>
                <w:sz w:val="20"/>
                <w:szCs w:val="20"/>
              </w:rPr>
              <w:t xml:space="preserve">How will </w:t>
            </w:r>
            <w:r w:rsidR="0020514B">
              <w:rPr>
                <w:rFonts w:ascii="Arial" w:hAnsi="Arial" w:cs="Arial"/>
                <w:b/>
                <w:sz w:val="20"/>
                <w:szCs w:val="20"/>
              </w:rPr>
              <w:t>Creech St Michael C of E Primary School</w:t>
            </w:r>
            <w:r w:rsidR="0020514B" w:rsidRPr="00690467">
              <w:rPr>
                <w:rFonts w:ascii="Arial" w:hAnsi="Arial" w:cs="Arial"/>
                <w:b/>
                <w:sz w:val="20"/>
                <w:szCs w:val="20"/>
              </w:rPr>
              <w:t xml:space="preserve"> </w:t>
            </w:r>
            <w:r w:rsidR="006D691E" w:rsidRPr="00690467">
              <w:rPr>
                <w:rFonts w:ascii="Arial" w:hAnsi="Arial" w:cs="Arial"/>
                <w:b/>
                <w:sz w:val="20"/>
                <w:szCs w:val="20"/>
              </w:rPr>
              <w:t>support my child?</w:t>
            </w:r>
          </w:p>
          <w:p w14:paraId="4C6E0344" w14:textId="77777777" w:rsidR="006D691E" w:rsidRPr="00690467" w:rsidRDefault="006D691E" w:rsidP="00480F4A">
            <w:pPr>
              <w:rPr>
                <w:rFonts w:ascii="Arial" w:hAnsi="Arial" w:cs="Arial"/>
                <w:b/>
                <w:sz w:val="20"/>
                <w:szCs w:val="20"/>
              </w:rPr>
            </w:pPr>
          </w:p>
        </w:tc>
      </w:tr>
      <w:tr w:rsidR="006D691E" w:rsidRPr="00690467" w14:paraId="1A77E3E1" w14:textId="77777777" w:rsidTr="006D691E">
        <w:tc>
          <w:tcPr>
            <w:tcW w:w="9962" w:type="dxa"/>
          </w:tcPr>
          <w:p w14:paraId="556B64FA" w14:textId="77777777" w:rsidR="006D691E" w:rsidRPr="00690467" w:rsidRDefault="006D691E" w:rsidP="00480F4A">
            <w:pPr>
              <w:pStyle w:val="ListParagraph"/>
              <w:numPr>
                <w:ilvl w:val="0"/>
                <w:numId w:val="31"/>
              </w:numPr>
              <w:rPr>
                <w:rFonts w:ascii="Arial" w:hAnsi="Arial" w:cs="Arial"/>
                <w:sz w:val="20"/>
                <w:szCs w:val="20"/>
              </w:rPr>
            </w:pPr>
            <w:r w:rsidRPr="00690467">
              <w:rPr>
                <w:rFonts w:ascii="Arial" w:hAnsi="Arial" w:cs="Arial"/>
                <w:sz w:val="20"/>
                <w:szCs w:val="20"/>
              </w:rPr>
              <w:t xml:space="preserve">Each child’s learning objectives will be planned by the class teacher. They will be differentiated accordingly to suit the pupil’s individual needs. </w:t>
            </w:r>
          </w:p>
          <w:p w14:paraId="140DB78B" w14:textId="77777777" w:rsidR="00333371" w:rsidRPr="00690467" w:rsidRDefault="00333371" w:rsidP="00480F4A">
            <w:pPr>
              <w:pStyle w:val="ListParagraph"/>
              <w:numPr>
                <w:ilvl w:val="0"/>
                <w:numId w:val="31"/>
              </w:numPr>
              <w:rPr>
                <w:rFonts w:ascii="Arial" w:hAnsi="Arial" w:cs="Arial"/>
                <w:sz w:val="20"/>
                <w:szCs w:val="20"/>
              </w:rPr>
            </w:pPr>
            <w:r w:rsidRPr="00690467">
              <w:rPr>
                <w:rFonts w:ascii="Arial" w:hAnsi="Arial" w:cs="Arial"/>
                <w:sz w:val="20"/>
                <w:szCs w:val="20"/>
              </w:rPr>
              <w:t>Targeted classroom teaching known as Quality First Teaching in every class – using a variety of teaching styles and strategies to match to children’s needs and learning styles.</w:t>
            </w:r>
          </w:p>
          <w:p w14:paraId="6D471879" w14:textId="77777777" w:rsidR="00333371" w:rsidRPr="00690467" w:rsidRDefault="00333371" w:rsidP="00480F4A">
            <w:pPr>
              <w:pStyle w:val="ListParagraph"/>
              <w:numPr>
                <w:ilvl w:val="0"/>
                <w:numId w:val="32"/>
              </w:numPr>
              <w:rPr>
                <w:rFonts w:ascii="Arial" w:hAnsi="Arial" w:cs="Arial"/>
                <w:sz w:val="20"/>
                <w:szCs w:val="20"/>
              </w:rPr>
            </w:pPr>
            <w:r w:rsidRPr="00690467">
              <w:rPr>
                <w:rFonts w:ascii="Arial" w:hAnsi="Arial" w:cs="Arial"/>
                <w:sz w:val="20"/>
                <w:szCs w:val="20"/>
              </w:rPr>
              <w:t>Individual specific learning targets set with you, the pupil and teacher which is reviewed on a termly basis.</w:t>
            </w:r>
          </w:p>
          <w:p w14:paraId="5B82D703" w14:textId="77777777" w:rsidR="00333371" w:rsidRPr="00690467" w:rsidRDefault="006D691E" w:rsidP="00480F4A">
            <w:pPr>
              <w:pStyle w:val="ListParagraph"/>
              <w:numPr>
                <w:ilvl w:val="0"/>
                <w:numId w:val="32"/>
              </w:numPr>
              <w:rPr>
                <w:rFonts w:ascii="Arial" w:hAnsi="Arial" w:cs="Arial"/>
                <w:sz w:val="20"/>
                <w:szCs w:val="20"/>
              </w:rPr>
            </w:pPr>
            <w:r w:rsidRPr="00690467">
              <w:rPr>
                <w:rFonts w:ascii="Arial" w:hAnsi="Arial" w:cs="Arial"/>
                <w:sz w:val="20"/>
                <w:szCs w:val="20"/>
              </w:rPr>
              <w:t>If a pupil has significantly greater difficulty in learning than the majority of other pupils of the same age then a pupil may need ‘special educational provision’. This may mean a specific intervention which you will be informed about</w:t>
            </w:r>
            <w:r w:rsidR="00333371" w:rsidRPr="00690467">
              <w:rPr>
                <w:rFonts w:ascii="Arial" w:hAnsi="Arial" w:cs="Arial"/>
                <w:sz w:val="20"/>
                <w:szCs w:val="20"/>
              </w:rPr>
              <w:t>.</w:t>
            </w:r>
            <w:r w:rsidRPr="00690467">
              <w:rPr>
                <w:rFonts w:ascii="Arial" w:hAnsi="Arial" w:cs="Arial"/>
                <w:sz w:val="20"/>
                <w:szCs w:val="20"/>
              </w:rPr>
              <w:t xml:space="preserve"> </w:t>
            </w:r>
            <w:r w:rsidR="00071D7A" w:rsidRPr="00690467">
              <w:rPr>
                <w:rFonts w:ascii="Arial" w:hAnsi="Arial" w:cs="Arial"/>
                <w:sz w:val="20"/>
                <w:szCs w:val="20"/>
              </w:rPr>
              <w:t>Interventions</w:t>
            </w:r>
            <w:r w:rsidR="00333371" w:rsidRPr="00690467">
              <w:rPr>
                <w:rFonts w:ascii="Arial" w:hAnsi="Arial" w:cs="Arial"/>
                <w:sz w:val="20"/>
                <w:szCs w:val="20"/>
              </w:rPr>
              <w:t xml:space="preserve"> may be in a small group or on a 1:1 basis for children with significant needs</w:t>
            </w:r>
            <w:r w:rsidR="00071D7A" w:rsidRPr="00690467">
              <w:rPr>
                <w:rFonts w:ascii="Arial" w:hAnsi="Arial" w:cs="Arial"/>
                <w:sz w:val="20"/>
                <w:szCs w:val="20"/>
              </w:rPr>
              <w:t>.</w:t>
            </w:r>
          </w:p>
          <w:p w14:paraId="457F6E13" w14:textId="46C1A7DD" w:rsidR="00071D7A" w:rsidRPr="00690467" w:rsidRDefault="00071D7A" w:rsidP="00480F4A">
            <w:pPr>
              <w:pStyle w:val="ListParagraph"/>
              <w:numPr>
                <w:ilvl w:val="0"/>
                <w:numId w:val="32"/>
              </w:numPr>
              <w:rPr>
                <w:rFonts w:ascii="Arial" w:hAnsi="Arial" w:cs="Arial"/>
                <w:sz w:val="20"/>
                <w:szCs w:val="20"/>
              </w:rPr>
            </w:pPr>
            <w:r w:rsidRPr="00690467">
              <w:rPr>
                <w:rFonts w:ascii="Arial" w:hAnsi="Arial" w:cs="Arial"/>
                <w:sz w:val="20"/>
                <w:szCs w:val="20"/>
              </w:rPr>
              <w:t>Interventions may be run by the class teacher, class teaching assistant, 1:1 LSA</w:t>
            </w:r>
            <w:r w:rsidR="00FA1B84">
              <w:rPr>
                <w:rFonts w:ascii="Arial" w:hAnsi="Arial" w:cs="Arial"/>
                <w:sz w:val="20"/>
                <w:szCs w:val="20"/>
              </w:rPr>
              <w:t xml:space="preserve"> or SENDCo.</w:t>
            </w:r>
          </w:p>
          <w:p w14:paraId="44AE9C87" w14:textId="2A332AA3" w:rsidR="006D691E" w:rsidRPr="00690467" w:rsidRDefault="006D691E" w:rsidP="00480F4A">
            <w:pPr>
              <w:pStyle w:val="ListParagraph"/>
              <w:numPr>
                <w:ilvl w:val="0"/>
                <w:numId w:val="32"/>
              </w:numPr>
              <w:rPr>
                <w:rFonts w:ascii="Arial" w:hAnsi="Arial" w:cs="Arial"/>
                <w:sz w:val="20"/>
                <w:szCs w:val="20"/>
              </w:rPr>
            </w:pPr>
            <w:r w:rsidRPr="00690467">
              <w:rPr>
                <w:rFonts w:ascii="Arial" w:hAnsi="Arial" w:cs="Arial"/>
                <w:sz w:val="20"/>
                <w:szCs w:val="20"/>
              </w:rPr>
              <w:t>Occasionally a pupil may need more expert support from an outside</w:t>
            </w:r>
            <w:r w:rsidR="000B5CA7" w:rsidRPr="00690467">
              <w:rPr>
                <w:rFonts w:ascii="Arial" w:hAnsi="Arial" w:cs="Arial"/>
                <w:sz w:val="20"/>
                <w:szCs w:val="20"/>
              </w:rPr>
              <w:t xml:space="preserve"> agency</w:t>
            </w:r>
            <w:r w:rsidRPr="00690467">
              <w:rPr>
                <w:rFonts w:ascii="Arial" w:hAnsi="Arial" w:cs="Arial"/>
                <w:sz w:val="20"/>
                <w:szCs w:val="20"/>
              </w:rPr>
              <w:t>.</w:t>
            </w:r>
            <w:r w:rsidR="00071D7A" w:rsidRPr="00690467">
              <w:rPr>
                <w:rFonts w:ascii="Arial" w:hAnsi="Arial" w:cs="Arial"/>
                <w:sz w:val="20"/>
                <w:szCs w:val="20"/>
              </w:rPr>
              <w:t xml:space="preserve"> You will always be asked to give your permission for the school to refer your child to a specialist professional.</w:t>
            </w:r>
            <w:r w:rsidRPr="00690467">
              <w:rPr>
                <w:rFonts w:ascii="Arial" w:hAnsi="Arial" w:cs="Arial"/>
                <w:sz w:val="20"/>
                <w:szCs w:val="20"/>
              </w:rPr>
              <w:t xml:space="preserve"> </w:t>
            </w:r>
            <w:r w:rsidR="000B5CA7" w:rsidRPr="00690467">
              <w:rPr>
                <w:rFonts w:ascii="Arial" w:hAnsi="Arial" w:cs="Arial"/>
                <w:sz w:val="20"/>
                <w:szCs w:val="20"/>
              </w:rPr>
              <w:t xml:space="preserve">Your child’s needs may be discussed at an Annual </w:t>
            </w:r>
            <w:r w:rsidR="00FA1B84">
              <w:rPr>
                <w:rFonts w:ascii="Arial" w:hAnsi="Arial" w:cs="Arial"/>
                <w:sz w:val="20"/>
                <w:szCs w:val="20"/>
              </w:rPr>
              <w:t>Planning</w:t>
            </w:r>
            <w:r w:rsidR="000B5CA7" w:rsidRPr="00690467">
              <w:rPr>
                <w:rFonts w:ascii="Arial" w:hAnsi="Arial" w:cs="Arial"/>
                <w:sz w:val="20"/>
                <w:szCs w:val="20"/>
              </w:rPr>
              <w:t xml:space="preserve"> </w:t>
            </w:r>
            <w:r w:rsidR="00FA1B84">
              <w:rPr>
                <w:rFonts w:ascii="Arial" w:hAnsi="Arial" w:cs="Arial"/>
                <w:sz w:val="20"/>
                <w:szCs w:val="20"/>
              </w:rPr>
              <w:t>M</w:t>
            </w:r>
            <w:r w:rsidR="000B5CA7" w:rsidRPr="00690467">
              <w:rPr>
                <w:rFonts w:ascii="Arial" w:hAnsi="Arial" w:cs="Arial"/>
                <w:sz w:val="20"/>
                <w:szCs w:val="20"/>
              </w:rPr>
              <w:t>eeting with representative</w:t>
            </w:r>
            <w:r w:rsidR="00FA1B84">
              <w:rPr>
                <w:rFonts w:ascii="Arial" w:hAnsi="Arial" w:cs="Arial"/>
                <w:sz w:val="20"/>
                <w:szCs w:val="20"/>
              </w:rPr>
              <w:t>s</w:t>
            </w:r>
            <w:r w:rsidR="000B5CA7" w:rsidRPr="00690467">
              <w:rPr>
                <w:rFonts w:ascii="Arial" w:hAnsi="Arial" w:cs="Arial"/>
                <w:sz w:val="20"/>
                <w:szCs w:val="20"/>
              </w:rPr>
              <w:t xml:space="preserve"> from the </w:t>
            </w:r>
            <w:r w:rsidR="00FA1B84">
              <w:rPr>
                <w:rFonts w:ascii="Arial" w:hAnsi="Arial" w:cs="Arial"/>
                <w:sz w:val="20"/>
                <w:szCs w:val="20"/>
              </w:rPr>
              <w:t>Inclusion Team</w:t>
            </w:r>
            <w:r w:rsidR="000B5CA7" w:rsidRPr="00690467">
              <w:rPr>
                <w:rFonts w:ascii="Arial" w:hAnsi="Arial" w:cs="Arial"/>
                <w:sz w:val="20"/>
                <w:szCs w:val="20"/>
              </w:rPr>
              <w:t>. Alternatively, a</w:t>
            </w:r>
            <w:r w:rsidRPr="00690467">
              <w:rPr>
                <w:rFonts w:ascii="Arial" w:hAnsi="Arial" w:cs="Arial"/>
                <w:sz w:val="20"/>
                <w:szCs w:val="20"/>
              </w:rPr>
              <w:t xml:space="preserve"> referral may be made to the most appropriate agency. After assessment, a programme of support will be planned.</w:t>
            </w:r>
          </w:p>
          <w:p w14:paraId="79B7C7C6" w14:textId="77777777" w:rsidR="006D691E" w:rsidRPr="00690467" w:rsidRDefault="006D691E" w:rsidP="00480F4A">
            <w:pPr>
              <w:rPr>
                <w:rFonts w:ascii="Arial" w:hAnsi="Arial" w:cs="Arial"/>
                <w:b/>
                <w:sz w:val="20"/>
                <w:szCs w:val="20"/>
              </w:rPr>
            </w:pPr>
          </w:p>
        </w:tc>
      </w:tr>
    </w:tbl>
    <w:p w14:paraId="046DE644" w14:textId="77777777" w:rsidR="00761A2C" w:rsidRPr="00690467" w:rsidRDefault="00761A2C" w:rsidP="001F60CD">
      <w:pPr>
        <w:spacing w:after="0" w:line="240" w:lineRule="auto"/>
        <w:rPr>
          <w:rFonts w:ascii="Arial" w:hAnsi="Arial" w:cs="Arial"/>
          <w:b/>
          <w:sz w:val="20"/>
          <w:szCs w:val="20"/>
        </w:rPr>
      </w:pPr>
    </w:p>
    <w:p w14:paraId="072762AC" w14:textId="77777777" w:rsidR="00E94A33" w:rsidRPr="00690467" w:rsidRDefault="00E94A33" w:rsidP="001F60CD">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645B8C86" w14:textId="77777777" w:rsidTr="006D691E">
        <w:tc>
          <w:tcPr>
            <w:tcW w:w="9962" w:type="dxa"/>
            <w:shd w:val="clear" w:color="auto" w:fill="E6E6E6"/>
          </w:tcPr>
          <w:p w14:paraId="0D011B28" w14:textId="77777777" w:rsidR="006D691E" w:rsidRPr="00690467" w:rsidRDefault="006D691E" w:rsidP="006D691E">
            <w:pPr>
              <w:rPr>
                <w:rFonts w:ascii="Arial" w:hAnsi="Arial" w:cs="Arial"/>
                <w:b/>
                <w:sz w:val="20"/>
                <w:szCs w:val="20"/>
              </w:rPr>
            </w:pPr>
            <w:r w:rsidRPr="00690467">
              <w:rPr>
                <w:rFonts w:ascii="Arial" w:hAnsi="Arial" w:cs="Arial"/>
                <w:b/>
                <w:sz w:val="20"/>
                <w:szCs w:val="20"/>
              </w:rPr>
              <w:t>How will the curriculum be matched to my child’s needs?</w:t>
            </w:r>
          </w:p>
          <w:p w14:paraId="7E7B899F" w14:textId="77777777" w:rsidR="006D691E" w:rsidRPr="00690467" w:rsidRDefault="006D691E" w:rsidP="006D691E">
            <w:pPr>
              <w:rPr>
                <w:rFonts w:ascii="Arial" w:hAnsi="Arial" w:cs="Arial"/>
                <w:b/>
                <w:sz w:val="20"/>
                <w:szCs w:val="20"/>
              </w:rPr>
            </w:pPr>
          </w:p>
        </w:tc>
      </w:tr>
      <w:tr w:rsidR="006D691E" w:rsidRPr="00690467" w14:paraId="6A680A3F" w14:textId="77777777" w:rsidTr="006D691E">
        <w:tc>
          <w:tcPr>
            <w:tcW w:w="9962" w:type="dxa"/>
          </w:tcPr>
          <w:p w14:paraId="272AE2F2" w14:textId="77777777" w:rsidR="006D691E" w:rsidRPr="00690467" w:rsidRDefault="006D691E" w:rsidP="006D691E">
            <w:pPr>
              <w:pStyle w:val="ListParagraph"/>
              <w:numPr>
                <w:ilvl w:val="0"/>
                <w:numId w:val="10"/>
              </w:numPr>
              <w:rPr>
                <w:rFonts w:ascii="Arial" w:hAnsi="Arial" w:cs="Arial"/>
                <w:sz w:val="20"/>
                <w:szCs w:val="20"/>
              </w:rPr>
            </w:pPr>
            <w:r w:rsidRPr="00690467">
              <w:rPr>
                <w:rFonts w:ascii="Arial" w:hAnsi="Arial" w:cs="Arial"/>
                <w:sz w:val="20"/>
                <w:szCs w:val="20"/>
              </w:rPr>
              <w:t>When a pupil has been identified with special educational needs their work will continue to be differentiated by the class teacher to enable them to access the curriculum more easily.</w:t>
            </w:r>
          </w:p>
          <w:p w14:paraId="335137D4" w14:textId="2AB9FDF0" w:rsidR="006D691E" w:rsidRPr="00690467" w:rsidRDefault="006D691E" w:rsidP="006D691E">
            <w:pPr>
              <w:pStyle w:val="ListParagraph"/>
              <w:numPr>
                <w:ilvl w:val="0"/>
                <w:numId w:val="10"/>
              </w:numPr>
              <w:rPr>
                <w:rFonts w:ascii="Arial" w:hAnsi="Arial" w:cs="Arial"/>
                <w:sz w:val="20"/>
                <w:szCs w:val="20"/>
              </w:rPr>
            </w:pPr>
            <w:r w:rsidRPr="00690467">
              <w:rPr>
                <w:rFonts w:ascii="Arial" w:hAnsi="Arial" w:cs="Arial"/>
                <w:sz w:val="20"/>
                <w:szCs w:val="20"/>
              </w:rPr>
              <w:lastRenderedPageBreak/>
              <w:t>If a child has been identified as having a special educational need, they will be given a</w:t>
            </w:r>
            <w:r w:rsidR="00FA1B84">
              <w:rPr>
                <w:rFonts w:ascii="Arial" w:hAnsi="Arial" w:cs="Arial"/>
                <w:sz w:val="20"/>
                <w:szCs w:val="20"/>
              </w:rPr>
              <w:t>n</w:t>
            </w:r>
            <w:r w:rsidRPr="00690467">
              <w:rPr>
                <w:rFonts w:ascii="Arial" w:hAnsi="Arial" w:cs="Arial"/>
                <w:color w:val="FF0000"/>
                <w:sz w:val="20"/>
                <w:szCs w:val="20"/>
              </w:rPr>
              <w:t xml:space="preserve"> </w:t>
            </w:r>
            <w:r w:rsidRPr="00690467">
              <w:rPr>
                <w:rFonts w:ascii="Arial" w:hAnsi="Arial" w:cs="Arial"/>
                <w:sz w:val="20"/>
                <w:szCs w:val="20"/>
              </w:rPr>
              <w:t xml:space="preserve">Individual </w:t>
            </w:r>
            <w:r w:rsidR="00FA1B84">
              <w:rPr>
                <w:rFonts w:ascii="Arial" w:hAnsi="Arial" w:cs="Arial"/>
                <w:sz w:val="20"/>
                <w:szCs w:val="20"/>
              </w:rPr>
              <w:t>Education</w:t>
            </w:r>
            <w:r w:rsidRPr="00690467">
              <w:rPr>
                <w:rFonts w:ascii="Arial" w:hAnsi="Arial" w:cs="Arial"/>
                <w:sz w:val="20"/>
                <w:szCs w:val="20"/>
              </w:rPr>
              <w:t xml:space="preserve"> Plan</w:t>
            </w:r>
            <w:r w:rsidR="00071D7A" w:rsidRPr="00690467">
              <w:rPr>
                <w:rFonts w:ascii="Arial" w:hAnsi="Arial" w:cs="Arial"/>
                <w:sz w:val="20"/>
                <w:szCs w:val="20"/>
              </w:rPr>
              <w:t xml:space="preserve"> (I</w:t>
            </w:r>
            <w:r w:rsidR="00FA1B84">
              <w:rPr>
                <w:rFonts w:ascii="Arial" w:hAnsi="Arial" w:cs="Arial"/>
                <w:sz w:val="20"/>
                <w:szCs w:val="20"/>
              </w:rPr>
              <w:t>E</w:t>
            </w:r>
            <w:r w:rsidR="00071D7A" w:rsidRPr="00690467">
              <w:rPr>
                <w:rFonts w:ascii="Arial" w:hAnsi="Arial" w:cs="Arial"/>
                <w:sz w:val="20"/>
                <w:szCs w:val="20"/>
              </w:rPr>
              <w:t>P)</w:t>
            </w:r>
            <w:r w:rsidRPr="00690467">
              <w:rPr>
                <w:rFonts w:ascii="Arial" w:hAnsi="Arial" w:cs="Arial"/>
                <w:sz w:val="20"/>
                <w:szCs w:val="20"/>
              </w:rPr>
              <w:t>.</w:t>
            </w:r>
            <w:r w:rsidRPr="00690467">
              <w:rPr>
                <w:rFonts w:ascii="Arial" w:hAnsi="Arial" w:cs="Arial"/>
                <w:color w:val="FF0000"/>
                <w:sz w:val="20"/>
                <w:szCs w:val="20"/>
              </w:rPr>
              <w:t xml:space="preserve"> </w:t>
            </w:r>
            <w:r w:rsidRPr="00690467">
              <w:rPr>
                <w:rFonts w:ascii="Arial" w:hAnsi="Arial" w:cs="Arial"/>
                <w:sz w:val="20"/>
                <w:szCs w:val="20"/>
              </w:rPr>
              <w:t>Targets will be set according to their area of need.</w:t>
            </w:r>
          </w:p>
          <w:p w14:paraId="4DD798A8" w14:textId="77777777" w:rsidR="006D691E" w:rsidRPr="00690467" w:rsidRDefault="006D691E" w:rsidP="006D691E">
            <w:pPr>
              <w:pStyle w:val="ListParagraph"/>
              <w:numPr>
                <w:ilvl w:val="0"/>
                <w:numId w:val="10"/>
              </w:numPr>
              <w:rPr>
                <w:rFonts w:ascii="Arial" w:hAnsi="Arial" w:cs="Arial"/>
                <w:sz w:val="20"/>
                <w:szCs w:val="20"/>
              </w:rPr>
            </w:pPr>
            <w:r w:rsidRPr="00690467">
              <w:rPr>
                <w:rFonts w:ascii="Arial" w:hAnsi="Arial" w:cs="Arial"/>
                <w:sz w:val="20"/>
                <w:szCs w:val="20"/>
              </w:rPr>
              <w:t>If appropriate, specialist equipment may be given to the pupil e.g. writing slopes, concentration cushions, pen/pencil grips or easy to use scissors.</w:t>
            </w:r>
          </w:p>
          <w:p w14:paraId="4DB16A92" w14:textId="2825E11F" w:rsidR="00071D7A" w:rsidRPr="00690467" w:rsidRDefault="00071D7A" w:rsidP="006D691E">
            <w:pPr>
              <w:pStyle w:val="ListParagraph"/>
              <w:numPr>
                <w:ilvl w:val="0"/>
                <w:numId w:val="10"/>
              </w:numPr>
              <w:rPr>
                <w:rFonts w:ascii="Arial" w:hAnsi="Arial" w:cs="Arial"/>
                <w:sz w:val="20"/>
                <w:szCs w:val="20"/>
              </w:rPr>
            </w:pPr>
            <w:r w:rsidRPr="00690467">
              <w:rPr>
                <w:rFonts w:ascii="Arial" w:hAnsi="Arial" w:cs="Arial"/>
                <w:sz w:val="20"/>
                <w:szCs w:val="20"/>
              </w:rPr>
              <w:t xml:space="preserve">Under the direction of the class teacher, support staff will support your child’s learning in the </w:t>
            </w:r>
            <w:r w:rsidR="00480F4A" w:rsidRPr="00690467">
              <w:rPr>
                <w:rFonts w:ascii="Arial" w:hAnsi="Arial" w:cs="Arial"/>
                <w:sz w:val="20"/>
                <w:szCs w:val="20"/>
              </w:rPr>
              <w:t>classroom.</w:t>
            </w:r>
          </w:p>
          <w:p w14:paraId="2A5251A3" w14:textId="77777777" w:rsidR="00071D7A" w:rsidRPr="00690467" w:rsidRDefault="00DF358F" w:rsidP="006D691E">
            <w:pPr>
              <w:pStyle w:val="ListParagraph"/>
              <w:numPr>
                <w:ilvl w:val="0"/>
                <w:numId w:val="10"/>
              </w:numPr>
              <w:rPr>
                <w:rFonts w:ascii="Arial" w:hAnsi="Arial" w:cs="Arial"/>
                <w:sz w:val="20"/>
                <w:szCs w:val="20"/>
              </w:rPr>
            </w:pPr>
            <w:r w:rsidRPr="00690467">
              <w:rPr>
                <w:rFonts w:ascii="Arial" w:hAnsi="Arial" w:cs="Arial"/>
                <w:sz w:val="20"/>
                <w:szCs w:val="20"/>
              </w:rPr>
              <w:t>Specific resources and strategies will be used to support you child individually and in groups.</w:t>
            </w:r>
          </w:p>
          <w:p w14:paraId="33129197" w14:textId="77777777" w:rsidR="006D691E" w:rsidRPr="00690467" w:rsidRDefault="006D691E" w:rsidP="006D691E">
            <w:pPr>
              <w:rPr>
                <w:rFonts w:ascii="Arial" w:hAnsi="Arial" w:cs="Arial"/>
                <w:b/>
                <w:sz w:val="20"/>
                <w:szCs w:val="20"/>
              </w:rPr>
            </w:pPr>
          </w:p>
        </w:tc>
      </w:tr>
    </w:tbl>
    <w:p w14:paraId="345DFC29" w14:textId="77777777" w:rsidR="006D691E" w:rsidRPr="00690467" w:rsidRDefault="006D691E" w:rsidP="001F60CD">
      <w:pPr>
        <w:spacing w:after="0" w:line="240" w:lineRule="auto"/>
        <w:rPr>
          <w:rFonts w:ascii="Arial" w:hAnsi="Arial" w:cs="Arial"/>
          <w:b/>
          <w:sz w:val="20"/>
          <w:szCs w:val="20"/>
        </w:rPr>
      </w:pPr>
    </w:p>
    <w:p w14:paraId="149F929B" w14:textId="77777777" w:rsidR="00E94A33" w:rsidRPr="00690467" w:rsidRDefault="00E94A33" w:rsidP="001F60CD">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64EEB690" w14:textId="77777777" w:rsidTr="006D691E">
        <w:tc>
          <w:tcPr>
            <w:tcW w:w="9962" w:type="dxa"/>
            <w:shd w:val="clear" w:color="auto" w:fill="E6E6E6"/>
          </w:tcPr>
          <w:p w14:paraId="48C7F264" w14:textId="77777777" w:rsidR="006D691E" w:rsidRPr="00690467" w:rsidRDefault="006D691E" w:rsidP="006D691E">
            <w:pPr>
              <w:rPr>
                <w:rFonts w:ascii="Arial" w:hAnsi="Arial" w:cs="Arial"/>
                <w:b/>
                <w:sz w:val="20"/>
                <w:szCs w:val="20"/>
              </w:rPr>
            </w:pPr>
            <w:r w:rsidRPr="00690467">
              <w:rPr>
                <w:rFonts w:ascii="Arial" w:hAnsi="Arial" w:cs="Arial"/>
                <w:b/>
                <w:sz w:val="20"/>
                <w:szCs w:val="20"/>
              </w:rPr>
              <w:t>How will I know how my child is doing?</w:t>
            </w:r>
          </w:p>
          <w:p w14:paraId="39AAB501" w14:textId="77777777" w:rsidR="006D691E" w:rsidRPr="00690467" w:rsidRDefault="006D691E" w:rsidP="006D691E">
            <w:pPr>
              <w:rPr>
                <w:rFonts w:ascii="Arial" w:hAnsi="Arial" w:cs="Arial"/>
                <w:b/>
                <w:sz w:val="20"/>
                <w:szCs w:val="20"/>
              </w:rPr>
            </w:pPr>
          </w:p>
        </w:tc>
      </w:tr>
      <w:tr w:rsidR="006D691E" w:rsidRPr="00690467" w14:paraId="00E5E56F" w14:textId="77777777" w:rsidTr="006D691E">
        <w:tc>
          <w:tcPr>
            <w:tcW w:w="9962" w:type="dxa"/>
          </w:tcPr>
          <w:p w14:paraId="34DE8BEE" w14:textId="3B84EBFF" w:rsidR="006D691E" w:rsidRPr="00690467" w:rsidRDefault="006D691E" w:rsidP="006D691E">
            <w:pPr>
              <w:pStyle w:val="ListParagraph"/>
              <w:numPr>
                <w:ilvl w:val="0"/>
                <w:numId w:val="11"/>
              </w:numPr>
              <w:rPr>
                <w:rFonts w:ascii="Arial" w:hAnsi="Arial" w:cs="Arial"/>
                <w:sz w:val="20"/>
                <w:szCs w:val="20"/>
              </w:rPr>
            </w:pPr>
            <w:r w:rsidRPr="00690467">
              <w:rPr>
                <w:rFonts w:ascii="Arial" w:hAnsi="Arial" w:cs="Arial"/>
                <w:sz w:val="20"/>
                <w:szCs w:val="20"/>
              </w:rPr>
              <w:t xml:space="preserve">You will be able to discuss your child’s progress at Parents’ Evenings and at the termly reviews when Individual </w:t>
            </w:r>
            <w:r w:rsidR="00FA1B84">
              <w:rPr>
                <w:rFonts w:ascii="Arial" w:hAnsi="Arial" w:cs="Arial"/>
                <w:sz w:val="20"/>
                <w:szCs w:val="20"/>
              </w:rPr>
              <w:t>Education</w:t>
            </w:r>
            <w:r w:rsidRPr="00690467">
              <w:rPr>
                <w:rFonts w:ascii="Arial" w:hAnsi="Arial" w:cs="Arial"/>
                <w:sz w:val="20"/>
                <w:szCs w:val="20"/>
              </w:rPr>
              <w:t xml:space="preserve"> Plans</w:t>
            </w:r>
            <w:r w:rsidR="00FA1B84">
              <w:rPr>
                <w:rFonts w:ascii="Arial" w:hAnsi="Arial" w:cs="Arial"/>
                <w:sz w:val="20"/>
                <w:szCs w:val="20"/>
              </w:rPr>
              <w:t xml:space="preserve"> will be updated.</w:t>
            </w:r>
          </w:p>
          <w:p w14:paraId="58AAE63A" w14:textId="0AA072E3" w:rsidR="00FD1BCC" w:rsidRDefault="00FD1BCC" w:rsidP="006D691E">
            <w:pPr>
              <w:pStyle w:val="ListParagraph"/>
              <w:numPr>
                <w:ilvl w:val="0"/>
                <w:numId w:val="11"/>
              </w:numPr>
              <w:rPr>
                <w:rFonts w:ascii="Arial" w:hAnsi="Arial" w:cs="Arial"/>
                <w:sz w:val="20"/>
                <w:szCs w:val="20"/>
              </w:rPr>
            </w:pPr>
            <w:r w:rsidRPr="00690467">
              <w:rPr>
                <w:rFonts w:ascii="Arial" w:hAnsi="Arial" w:cs="Arial"/>
                <w:sz w:val="20"/>
                <w:szCs w:val="20"/>
              </w:rPr>
              <w:t>Children with complex/higher level of needs will have SEN</w:t>
            </w:r>
            <w:r w:rsidR="00FA1B84">
              <w:rPr>
                <w:rFonts w:ascii="Arial" w:hAnsi="Arial" w:cs="Arial"/>
                <w:sz w:val="20"/>
                <w:szCs w:val="20"/>
              </w:rPr>
              <w:t>D</w:t>
            </w:r>
            <w:r w:rsidRPr="00690467">
              <w:rPr>
                <w:rFonts w:ascii="Arial" w:hAnsi="Arial" w:cs="Arial"/>
                <w:sz w:val="20"/>
                <w:szCs w:val="20"/>
              </w:rPr>
              <w:t xml:space="preserve"> </w:t>
            </w:r>
            <w:r w:rsidR="00FA1B84">
              <w:rPr>
                <w:rFonts w:ascii="Arial" w:hAnsi="Arial" w:cs="Arial"/>
                <w:sz w:val="20"/>
                <w:szCs w:val="20"/>
              </w:rPr>
              <w:t>s</w:t>
            </w:r>
            <w:r w:rsidRPr="00690467">
              <w:rPr>
                <w:rFonts w:ascii="Arial" w:hAnsi="Arial" w:cs="Arial"/>
                <w:sz w:val="20"/>
                <w:szCs w:val="20"/>
              </w:rPr>
              <w:t xml:space="preserve">upport </w:t>
            </w:r>
            <w:r w:rsidR="00FA1B84">
              <w:rPr>
                <w:rFonts w:ascii="Arial" w:hAnsi="Arial" w:cs="Arial"/>
                <w:sz w:val="20"/>
                <w:szCs w:val="20"/>
              </w:rPr>
              <w:t>r</w:t>
            </w:r>
            <w:r w:rsidRPr="00690467">
              <w:rPr>
                <w:rFonts w:ascii="Arial" w:hAnsi="Arial" w:cs="Arial"/>
                <w:sz w:val="20"/>
                <w:szCs w:val="20"/>
              </w:rPr>
              <w:t>eview meetings. This meeting is held annually and uses formally docu</w:t>
            </w:r>
            <w:r w:rsidR="002324FE" w:rsidRPr="00690467">
              <w:rPr>
                <w:rFonts w:ascii="Arial" w:hAnsi="Arial" w:cs="Arial"/>
                <w:sz w:val="20"/>
                <w:szCs w:val="20"/>
              </w:rPr>
              <w:t>mentation that the SEN</w:t>
            </w:r>
            <w:r w:rsidR="00480F4A">
              <w:rPr>
                <w:rFonts w:ascii="Arial" w:hAnsi="Arial" w:cs="Arial"/>
                <w:sz w:val="20"/>
                <w:szCs w:val="20"/>
              </w:rPr>
              <w:t>D</w:t>
            </w:r>
            <w:r w:rsidR="002324FE" w:rsidRPr="00690467">
              <w:rPr>
                <w:rFonts w:ascii="Arial" w:hAnsi="Arial" w:cs="Arial"/>
                <w:sz w:val="20"/>
                <w:szCs w:val="20"/>
              </w:rPr>
              <w:t>C</w:t>
            </w:r>
            <w:r w:rsidR="00480F4A">
              <w:rPr>
                <w:rFonts w:ascii="Arial" w:hAnsi="Arial" w:cs="Arial"/>
                <w:sz w:val="20"/>
                <w:szCs w:val="20"/>
              </w:rPr>
              <w:t>o</w:t>
            </w:r>
            <w:r w:rsidR="000B5CA7" w:rsidRPr="00690467">
              <w:rPr>
                <w:rFonts w:ascii="Arial" w:hAnsi="Arial" w:cs="Arial"/>
                <w:sz w:val="20"/>
                <w:szCs w:val="20"/>
              </w:rPr>
              <w:t xml:space="preserve"> </w:t>
            </w:r>
            <w:r w:rsidR="00FA1B84" w:rsidRPr="00690467">
              <w:rPr>
                <w:rFonts w:ascii="Arial" w:hAnsi="Arial" w:cs="Arial"/>
                <w:sz w:val="20"/>
                <w:szCs w:val="20"/>
              </w:rPr>
              <w:t>completes and</w:t>
            </w:r>
            <w:r w:rsidR="000B5CA7" w:rsidRPr="00690467">
              <w:rPr>
                <w:rFonts w:ascii="Arial" w:hAnsi="Arial" w:cs="Arial"/>
                <w:sz w:val="20"/>
                <w:szCs w:val="20"/>
              </w:rPr>
              <w:t xml:space="preserve"> will involve</w:t>
            </w:r>
            <w:r w:rsidRPr="00690467">
              <w:rPr>
                <w:rFonts w:ascii="Arial" w:hAnsi="Arial" w:cs="Arial"/>
                <w:sz w:val="20"/>
                <w:szCs w:val="20"/>
              </w:rPr>
              <w:t xml:space="preserve"> views from different adults involved in the child’s education, (including the parents/carers).</w:t>
            </w:r>
          </w:p>
          <w:p w14:paraId="275F71D4" w14:textId="4B6FC629" w:rsidR="00FA1B84" w:rsidRPr="00690467" w:rsidRDefault="00FA1B84" w:rsidP="006D691E">
            <w:pPr>
              <w:pStyle w:val="ListParagraph"/>
              <w:numPr>
                <w:ilvl w:val="0"/>
                <w:numId w:val="11"/>
              </w:numPr>
              <w:rPr>
                <w:rFonts w:ascii="Arial" w:hAnsi="Arial" w:cs="Arial"/>
                <w:sz w:val="20"/>
                <w:szCs w:val="20"/>
              </w:rPr>
            </w:pPr>
            <w:r>
              <w:rPr>
                <w:rFonts w:ascii="Arial" w:hAnsi="Arial" w:cs="Arial"/>
                <w:sz w:val="20"/>
                <w:szCs w:val="20"/>
              </w:rPr>
              <w:t>If a child has an Educational Health Care Plan (EHCP), the plan will be reviewed annually with the SENDCo.</w:t>
            </w:r>
          </w:p>
          <w:p w14:paraId="2F4F24D3" w14:textId="470D0660" w:rsidR="000B43EE" w:rsidRPr="00690467" w:rsidRDefault="000B43EE" w:rsidP="006D691E">
            <w:pPr>
              <w:pStyle w:val="ListParagraph"/>
              <w:numPr>
                <w:ilvl w:val="0"/>
                <w:numId w:val="11"/>
              </w:numPr>
              <w:rPr>
                <w:rFonts w:ascii="Arial" w:hAnsi="Arial" w:cs="Arial"/>
                <w:sz w:val="20"/>
                <w:szCs w:val="20"/>
              </w:rPr>
            </w:pPr>
            <w:r w:rsidRPr="00690467">
              <w:rPr>
                <w:rFonts w:ascii="Arial" w:hAnsi="Arial" w:cs="Arial"/>
                <w:sz w:val="20"/>
                <w:szCs w:val="20"/>
              </w:rPr>
              <w:t xml:space="preserve">All staff at </w:t>
            </w:r>
            <w:r w:rsidR="00FA1B84">
              <w:rPr>
                <w:rFonts w:ascii="Arial" w:hAnsi="Arial" w:cs="Arial"/>
                <w:sz w:val="20"/>
                <w:szCs w:val="20"/>
              </w:rPr>
              <w:t xml:space="preserve">Creech St Michael Primary </w:t>
            </w:r>
            <w:r w:rsidR="00480F4A">
              <w:rPr>
                <w:rFonts w:ascii="Arial" w:hAnsi="Arial" w:cs="Arial"/>
                <w:sz w:val="20"/>
                <w:szCs w:val="20"/>
              </w:rPr>
              <w:t xml:space="preserve">C </w:t>
            </w:r>
            <w:r w:rsidR="00FA1B84">
              <w:rPr>
                <w:rFonts w:ascii="Arial" w:hAnsi="Arial" w:cs="Arial"/>
                <w:sz w:val="20"/>
                <w:szCs w:val="20"/>
              </w:rPr>
              <w:t>of E Primary School</w:t>
            </w:r>
            <w:r w:rsidRPr="00690467">
              <w:rPr>
                <w:rFonts w:ascii="Arial" w:hAnsi="Arial" w:cs="Arial"/>
                <w:sz w:val="20"/>
                <w:szCs w:val="20"/>
              </w:rPr>
              <w:t xml:space="preserve"> want the best for all the children in their care. If you have a query or question about your child’s progress or learning please talk to a member of staff who will arrange an appropriate time for a discussion.</w:t>
            </w:r>
          </w:p>
          <w:p w14:paraId="0A447FC2" w14:textId="77777777" w:rsidR="006D691E" w:rsidRPr="00690467" w:rsidRDefault="006D691E" w:rsidP="002324FE">
            <w:pPr>
              <w:pStyle w:val="ListParagraph"/>
              <w:rPr>
                <w:rFonts w:ascii="Arial" w:hAnsi="Arial" w:cs="Arial"/>
                <w:b/>
                <w:sz w:val="20"/>
                <w:szCs w:val="20"/>
              </w:rPr>
            </w:pPr>
          </w:p>
        </w:tc>
      </w:tr>
    </w:tbl>
    <w:p w14:paraId="0E9F9065" w14:textId="77777777" w:rsidR="006D691E" w:rsidRPr="00690467" w:rsidRDefault="006D691E" w:rsidP="001F60CD">
      <w:pPr>
        <w:spacing w:after="0" w:line="240" w:lineRule="auto"/>
        <w:rPr>
          <w:rFonts w:ascii="Arial" w:hAnsi="Arial" w:cs="Arial"/>
          <w:b/>
          <w:sz w:val="20"/>
          <w:szCs w:val="20"/>
        </w:rPr>
      </w:pPr>
    </w:p>
    <w:p w14:paraId="1A732798" w14:textId="77777777" w:rsidR="00BE3EB7" w:rsidRPr="00690467" w:rsidRDefault="00BE3EB7" w:rsidP="001F60CD">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2792048C" w14:textId="77777777" w:rsidTr="006D691E">
        <w:tc>
          <w:tcPr>
            <w:tcW w:w="9962" w:type="dxa"/>
            <w:shd w:val="clear" w:color="auto" w:fill="E6E6E6"/>
          </w:tcPr>
          <w:p w14:paraId="4EC2BA56" w14:textId="77777777" w:rsidR="006D691E" w:rsidRPr="00690467" w:rsidRDefault="006D691E" w:rsidP="006D691E">
            <w:pPr>
              <w:rPr>
                <w:rFonts w:ascii="Arial" w:hAnsi="Arial" w:cs="Arial"/>
                <w:b/>
                <w:sz w:val="20"/>
                <w:szCs w:val="20"/>
              </w:rPr>
            </w:pPr>
            <w:r w:rsidRPr="00690467">
              <w:rPr>
                <w:rFonts w:ascii="Arial" w:hAnsi="Arial" w:cs="Arial"/>
                <w:b/>
                <w:sz w:val="20"/>
                <w:szCs w:val="20"/>
              </w:rPr>
              <w:t>How will you help me to support my child’s learning?</w:t>
            </w:r>
          </w:p>
          <w:p w14:paraId="1F735BB5" w14:textId="77777777" w:rsidR="006D691E" w:rsidRPr="00690467" w:rsidRDefault="006D691E" w:rsidP="006D691E">
            <w:pPr>
              <w:rPr>
                <w:rFonts w:ascii="Arial" w:hAnsi="Arial" w:cs="Arial"/>
                <w:b/>
                <w:sz w:val="20"/>
                <w:szCs w:val="20"/>
              </w:rPr>
            </w:pPr>
          </w:p>
        </w:tc>
      </w:tr>
      <w:tr w:rsidR="006D691E" w:rsidRPr="00690467" w14:paraId="4961F2EF" w14:textId="77777777" w:rsidTr="006D691E">
        <w:tc>
          <w:tcPr>
            <w:tcW w:w="9962" w:type="dxa"/>
          </w:tcPr>
          <w:p w14:paraId="27C547E0" w14:textId="77777777" w:rsidR="006D691E" w:rsidRPr="00690467" w:rsidRDefault="006D691E" w:rsidP="006D691E">
            <w:pPr>
              <w:pStyle w:val="ListParagraph"/>
              <w:numPr>
                <w:ilvl w:val="0"/>
                <w:numId w:val="12"/>
              </w:numPr>
              <w:rPr>
                <w:rFonts w:ascii="Arial" w:hAnsi="Arial" w:cs="Arial"/>
                <w:sz w:val="20"/>
                <w:szCs w:val="20"/>
              </w:rPr>
            </w:pPr>
            <w:r w:rsidRPr="00690467">
              <w:rPr>
                <w:rFonts w:ascii="Arial" w:hAnsi="Arial" w:cs="Arial"/>
                <w:sz w:val="20"/>
                <w:szCs w:val="20"/>
              </w:rPr>
              <w:t>The class or subject teachers may suggest ways you can support your child.</w:t>
            </w:r>
          </w:p>
          <w:p w14:paraId="56632E1F" w14:textId="6D8176B2" w:rsidR="006D691E" w:rsidRPr="00690467" w:rsidRDefault="006D691E" w:rsidP="006D691E">
            <w:pPr>
              <w:pStyle w:val="ListParagraph"/>
              <w:numPr>
                <w:ilvl w:val="0"/>
                <w:numId w:val="12"/>
              </w:numPr>
              <w:rPr>
                <w:rFonts w:ascii="Arial" w:hAnsi="Arial" w:cs="Arial"/>
                <w:sz w:val="20"/>
                <w:szCs w:val="20"/>
              </w:rPr>
            </w:pPr>
            <w:r w:rsidRPr="00690467">
              <w:rPr>
                <w:rFonts w:ascii="Arial" w:hAnsi="Arial" w:cs="Arial"/>
                <w:sz w:val="20"/>
                <w:szCs w:val="20"/>
              </w:rPr>
              <w:t xml:space="preserve">We can direct you to resources and offer advice to help with things like </w:t>
            </w:r>
            <w:r w:rsidR="00FA1B84">
              <w:rPr>
                <w:rFonts w:ascii="Arial" w:hAnsi="Arial" w:cs="Arial"/>
                <w:sz w:val="20"/>
                <w:szCs w:val="20"/>
              </w:rPr>
              <w:t>English</w:t>
            </w:r>
            <w:r w:rsidRPr="00690467">
              <w:rPr>
                <w:rFonts w:ascii="Arial" w:hAnsi="Arial" w:cs="Arial"/>
                <w:sz w:val="20"/>
                <w:szCs w:val="20"/>
              </w:rPr>
              <w:t xml:space="preserve">, </w:t>
            </w:r>
            <w:r w:rsidR="00FA1B84">
              <w:rPr>
                <w:rFonts w:ascii="Arial" w:hAnsi="Arial" w:cs="Arial"/>
                <w:sz w:val="20"/>
                <w:szCs w:val="20"/>
              </w:rPr>
              <w:t>Maths</w:t>
            </w:r>
            <w:r w:rsidRPr="00690467">
              <w:rPr>
                <w:rFonts w:ascii="Arial" w:hAnsi="Arial" w:cs="Arial"/>
                <w:sz w:val="20"/>
                <w:szCs w:val="20"/>
              </w:rPr>
              <w:t xml:space="preserve"> and revision materials. </w:t>
            </w:r>
          </w:p>
          <w:p w14:paraId="35ED3B9F" w14:textId="77777777" w:rsidR="006D691E" w:rsidRPr="00690467" w:rsidRDefault="006D691E" w:rsidP="006D691E">
            <w:pPr>
              <w:pStyle w:val="ListParagraph"/>
              <w:numPr>
                <w:ilvl w:val="0"/>
                <w:numId w:val="12"/>
              </w:numPr>
              <w:rPr>
                <w:rFonts w:ascii="Arial" w:hAnsi="Arial" w:cs="Arial"/>
                <w:sz w:val="20"/>
                <w:szCs w:val="20"/>
              </w:rPr>
            </w:pPr>
            <w:r w:rsidRPr="00690467">
              <w:rPr>
                <w:rFonts w:ascii="Arial" w:hAnsi="Arial" w:cs="Arial"/>
                <w:sz w:val="20"/>
                <w:szCs w:val="20"/>
              </w:rPr>
              <w:t>If external agencies have been involved, suggestions and programmes of study are often provided that can be used at home.</w:t>
            </w:r>
          </w:p>
          <w:p w14:paraId="69150CDD" w14:textId="77777777" w:rsidR="002324FE" w:rsidRPr="00690467" w:rsidRDefault="006D691E" w:rsidP="002324FE">
            <w:pPr>
              <w:pStyle w:val="ListParagraph"/>
              <w:numPr>
                <w:ilvl w:val="0"/>
                <w:numId w:val="11"/>
              </w:numPr>
              <w:rPr>
                <w:rFonts w:ascii="Arial" w:hAnsi="Arial" w:cs="Arial"/>
                <w:sz w:val="20"/>
                <w:szCs w:val="20"/>
              </w:rPr>
            </w:pPr>
            <w:r w:rsidRPr="00690467">
              <w:rPr>
                <w:rFonts w:ascii="Arial" w:hAnsi="Arial" w:cs="Arial"/>
                <w:sz w:val="20"/>
                <w:szCs w:val="20"/>
              </w:rPr>
              <w:t>We will be happy to work with families and recognise that collaboration and a consistent approach between school and home is essential.</w:t>
            </w:r>
            <w:r w:rsidR="002324FE" w:rsidRPr="00690467">
              <w:rPr>
                <w:rFonts w:ascii="Arial" w:hAnsi="Arial" w:cs="Arial"/>
                <w:sz w:val="20"/>
                <w:szCs w:val="20"/>
              </w:rPr>
              <w:t xml:space="preserve"> </w:t>
            </w:r>
          </w:p>
          <w:p w14:paraId="78435006" w14:textId="77777777" w:rsidR="006D691E" w:rsidRPr="00690467" w:rsidRDefault="006D691E" w:rsidP="00FA1B84">
            <w:pPr>
              <w:ind w:left="360"/>
              <w:rPr>
                <w:rFonts w:ascii="Arial" w:hAnsi="Arial" w:cs="Arial"/>
                <w:b/>
                <w:sz w:val="20"/>
                <w:szCs w:val="20"/>
              </w:rPr>
            </w:pPr>
          </w:p>
        </w:tc>
      </w:tr>
    </w:tbl>
    <w:p w14:paraId="4DB1A54C" w14:textId="77777777" w:rsidR="00E94A33" w:rsidRPr="00690467" w:rsidRDefault="00E94A33" w:rsidP="00690467">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73157FEF" w14:textId="77777777" w:rsidTr="006D691E">
        <w:tc>
          <w:tcPr>
            <w:tcW w:w="9962" w:type="dxa"/>
            <w:shd w:val="clear" w:color="auto" w:fill="E6E6E6"/>
          </w:tcPr>
          <w:p w14:paraId="331F32B8" w14:textId="77777777" w:rsidR="006D691E" w:rsidRPr="00480F4A" w:rsidRDefault="006D691E" w:rsidP="00480F4A">
            <w:pPr>
              <w:rPr>
                <w:rFonts w:ascii="Arial" w:hAnsi="Arial" w:cs="Arial"/>
                <w:b/>
                <w:sz w:val="20"/>
                <w:szCs w:val="20"/>
              </w:rPr>
            </w:pPr>
            <w:r w:rsidRPr="00480F4A">
              <w:rPr>
                <w:rFonts w:ascii="Arial" w:hAnsi="Arial" w:cs="Arial"/>
                <w:b/>
                <w:sz w:val="20"/>
                <w:szCs w:val="20"/>
              </w:rPr>
              <w:t>What support will there be for my child’s overall well-being?</w:t>
            </w:r>
          </w:p>
          <w:p w14:paraId="4EE99C14" w14:textId="77777777" w:rsidR="006D691E" w:rsidRPr="00690467" w:rsidRDefault="006D691E" w:rsidP="006D691E">
            <w:pPr>
              <w:rPr>
                <w:rFonts w:ascii="Arial" w:hAnsi="Arial" w:cs="Arial"/>
                <w:b/>
                <w:sz w:val="20"/>
                <w:szCs w:val="20"/>
              </w:rPr>
            </w:pPr>
          </w:p>
        </w:tc>
      </w:tr>
      <w:tr w:rsidR="006D691E" w:rsidRPr="00690467" w14:paraId="339FC5FD" w14:textId="77777777" w:rsidTr="006D691E">
        <w:tc>
          <w:tcPr>
            <w:tcW w:w="9962" w:type="dxa"/>
          </w:tcPr>
          <w:p w14:paraId="1AD9D768" w14:textId="77777777" w:rsidR="006D691E" w:rsidRPr="00690467" w:rsidRDefault="006D691E" w:rsidP="006D691E">
            <w:pPr>
              <w:rPr>
                <w:rFonts w:ascii="Arial" w:hAnsi="Arial" w:cs="Arial"/>
                <w:sz w:val="20"/>
                <w:szCs w:val="20"/>
              </w:rPr>
            </w:pPr>
            <w:r w:rsidRPr="00690467">
              <w:rPr>
                <w:rFonts w:ascii="Arial" w:hAnsi="Arial" w:cs="Arial"/>
                <w:sz w:val="20"/>
                <w:szCs w:val="20"/>
              </w:rPr>
              <w:t>The school is keen to support children’s overall well-being. Provision is likely to be personalised.</w:t>
            </w:r>
          </w:p>
          <w:p w14:paraId="322973B2" w14:textId="77777777" w:rsidR="006D691E" w:rsidRPr="00690467" w:rsidRDefault="006D691E" w:rsidP="006D691E">
            <w:pPr>
              <w:rPr>
                <w:rFonts w:ascii="Arial" w:hAnsi="Arial" w:cs="Arial"/>
                <w:sz w:val="20"/>
                <w:szCs w:val="20"/>
              </w:rPr>
            </w:pPr>
            <w:r w:rsidRPr="00690467">
              <w:rPr>
                <w:rFonts w:ascii="Arial" w:hAnsi="Arial" w:cs="Arial"/>
                <w:sz w:val="20"/>
                <w:szCs w:val="20"/>
              </w:rPr>
              <w:t>Initial points of contact might be:</w:t>
            </w:r>
          </w:p>
          <w:p w14:paraId="7B482F01" w14:textId="77D30B1F" w:rsidR="006D691E" w:rsidRDefault="006D691E" w:rsidP="006D691E">
            <w:pPr>
              <w:pStyle w:val="ListParagraph"/>
              <w:numPr>
                <w:ilvl w:val="0"/>
                <w:numId w:val="28"/>
              </w:numPr>
              <w:rPr>
                <w:rFonts w:ascii="Arial" w:hAnsi="Arial" w:cs="Arial"/>
                <w:sz w:val="20"/>
                <w:szCs w:val="20"/>
              </w:rPr>
            </w:pPr>
            <w:r w:rsidRPr="00690467">
              <w:rPr>
                <w:rFonts w:ascii="Arial" w:hAnsi="Arial" w:cs="Arial"/>
                <w:sz w:val="20"/>
                <w:szCs w:val="20"/>
              </w:rPr>
              <w:t>Class teacher or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w:t>
            </w:r>
          </w:p>
          <w:p w14:paraId="4C7EA748" w14:textId="6BC43C1B" w:rsidR="00936E53" w:rsidRDefault="00936E53" w:rsidP="006D691E">
            <w:pPr>
              <w:pStyle w:val="ListParagraph"/>
              <w:numPr>
                <w:ilvl w:val="0"/>
                <w:numId w:val="28"/>
              </w:numPr>
              <w:rPr>
                <w:rFonts w:ascii="Arial" w:hAnsi="Arial" w:cs="Arial"/>
                <w:sz w:val="20"/>
                <w:szCs w:val="20"/>
              </w:rPr>
            </w:pPr>
            <w:r>
              <w:rPr>
                <w:rFonts w:ascii="Arial" w:hAnsi="Arial" w:cs="Arial"/>
                <w:sz w:val="20"/>
                <w:szCs w:val="20"/>
              </w:rPr>
              <w:t>The School ELSA</w:t>
            </w:r>
          </w:p>
          <w:p w14:paraId="6242CFFE" w14:textId="3A90F352" w:rsidR="005A2A69" w:rsidRPr="00690467" w:rsidRDefault="005A2A69" w:rsidP="006D691E">
            <w:pPr>
              <w:pStyle w:val="ListParagraph"/>
              <w:numPr>
                <w:ilvl w:val="0"/>
                <w:numId w:val="28"/>
              </w:numPr>
              <w:rPr>
                <w:rFonts w:ascii="Arial" w:hAnsi="Arial" w:cs="Arial"/>
                <w:sz w:val="20"/>
                <w:szCs w:val="20"/>
              </w:rPr>
            </w:pPr>
            <w:r>
              <w:rPr>
                <w:rFonts w:ascii="Arial" w:hAnsi="Arial" w:cs="Arial"/>
                <w:sz w:val="20"/>
                <w:szCs w:val="20"/>
              </w:rPr>
              <w:t>The school Mental Health Lead</w:t>
            </w:r>
          </w:p>
          <w:p w14:paraId="1B40342C" w14:textId="77777777" w:rsidR="006D691E" w:rsidRPr="00690467" w:rsidRDefault="006D691E" w:rsidP="006D691E">
            <w:pPr>
              <w:ind w:left="360"/>
              <w:rPr>
                <w:rFonts w:ascii="Arial" w:hAnsi="Arial" w:cs="Arial"/>
                <w:sz w:val="20"/>
                <w:szCs w:val="20"/>
                <w:highlight w:val="yellow"/>
                <w:u w:val="single"/>
              </w:rPr>
            </w:pPr>
          </w:p>
          <w:p w14:paraId="091E4ABD" w14:textId="77777777" w:rsidR="006D691E" w:rsidRPr="00690467" w:rsidRDefault="006D691E" w:rsidP="006D691E">
            <w:pPr>
              <w:ind w:left="360"/>
              <w:rPr>
                <w:rFonts w:ascii="Arial" w:hAnsi="Arial" w:cs="Arial"/>
                <w:sz w:val="20"/>
                <w:szCs w:val="20"/>
                <w:u w:val="single"/>
              </w:rPr>
            </w:pPr>
            <w:r w:rsidRPr="00690467">
              <w:rPr>
                <w:rFonts w:ascii="Arial" w:hAnsi="Arial" w:cs="Arial"/>
                <w:sz w:val="20"/>
                <w:szCs w:val="20"/>
                <w:u w:val="single"/>
              </w:rPr>
              <w:t>Pupils with medical needs</w:t>
            </w:r>
          </w:p>
          <w:p w14:paraId="6A25E476" w14:textId="77777777" w:rsidR="006D691E" w:rsidRPr="00690467" w:rsidRDefault="006D691E" w:rsidP="006D691E">
            <w:pPr>
              <w:pStyle w:val="ListParagraph"/>
              <w:numPr>
                <w:ilvl w:val="0"/>
                <w:numId w:val="15"/>
              </w:numPr>
              <w:rPr>
                <w:rFonts w:ascii="Arial" w:hAnsi="Arial" w:cs="Arial"/>
                <w:sz w:val="20"/>
                <w:szCs w:val="20"/>
              </w:rPr>
            </w:pPr>
            <w:r w:rsidRPr="00690467">
              <w:rPr>
                <w:rFonts w:ascii="Arial" w:hAnsi="Arial" w:cs="Arial"/>
                <w:sz w:val="20"/>
                <w:szCs w:val="20"/>
              </w:rPr>
              <w:t>If a pupil has a medical need then they may need a Medical Care Plan compiled with support from the appropriate professional in consultation with parents/carers. These are discussed with all staff involved with the pupil.</w:t>
            </w:r>
          </w:p>
          <w:p w14:paraId="4ABA7EB9" w14:textId="77777777" w:rsidR="006D691E" w:rsidRPr="00690467" w:rsidRDefault="006D691E" w:rsidP="006D691E">
            <w:pPr>
              <w:pStyle w:val="ListParagraph"/>
              <w:numPr>
                <w:ilvl w:val="0"/>
                <w:numId w:val="15"/>
              </w:numPr>
              <w:rPr>
                <w:rFonts w:ascii="Arial" w:hAnsi="Arial" w:cs="Arial"/>
                <w:sz w:val="20"/>
                <w:szCs w:val="20"/>
              </w:rPr>
            </w:pPr>
            <w:r w:rsidRPr="00690467">
              <w:rPr>
                <w:rFonts w:ascii="Arial" w:hAnsi="Arial" w:cs="Arial"/>
                <w:sz w:val="20"/>
                <w:szCs w:val="20"/>
              </w:rPr>
              <w:t xml:space="preserve">Staff receive necessary training for medical support, delivered by the appropriate professional where needed. </w:t>
            </w:r>
          </w:p>
          <w:p w14:paraId="6F9C62B6" w14:textId="77777777" w:rsidR="006D691E" w:rsidRPr="00690467" w:rsidRDefault="006D691E" w:rsidP="006D691E">
            <w:pPr>
              <w:pStyle w:val="ListParagraph"/>
              <w:numPr>
                <w:ilvl w:val="0"/>
                <w:numId w:val="15"/>
              </w:numPr>
              <w:rPr>
                <w:rFonts w:ascii="Arial" w:hAnsi="Arial" w:cs="Arial"/>
                <w:sz w:val="20"/>
                <w:szCs w:val="20"/>
              </w:rPr>
            </w:pPr>
            <w:r w:rsidRPr="00690467">
              <w:rPr>
                <w:rFonts w:ascii="Arial" w:hAnsi="Arial" w:cs="Arial"/>
                <w:sz w:val="20"/>
                <w:szCs w:val="20"/>
              </w:rPr>
              <w:t xml:space="preserve">Medicines are administered in school in accordance with the school medication policy and with the agreement of parents/carers. </w:t>
            </w:r>
          </w:p>
          <w:p w14:paraId="5D83C259" w14:textId="77777777" w:rsidR="006D691E" w:rsidRPr="00690467" w:rsidRDefault="006D691E" w:rsidP="006D691E">
            <w:pPr>
              <w:pStyle w:val="ListParagraph"/>
              <w:numPr>
                <w:ilvl w:val="0"/>
                <w:numId w:val="15"/>
              </w:numPr>
              <w:rPr>
                <w:rFonts w:ascii="Arial" w:hAnsi="Arial" w:cs="Arial"/>
                <w:sz w:val="20"/>
                <w:szCs w:val="20"/>
              </w:rPr>
            </w:pPr>
            <w:r w:rsidRPr="00690467">
              <w:rPr>
                <w:rFonts w:ascii="Arial" w:hAnsi="Arial" w:cs="Arial"/>
                <w:sz w:val="20"/>
                <w:szCs w:val="20"/>
              </w:rPr>
              <w:t>The school has trained first aiders on site.</w:t>
            </w:r>
          </w:p>
          <w:p w14:paraId="22C3AF45" w14:textId="77777777" w:rsidR="006D691E" w:rsidRPr="00690467" w:rsidRDefault="006D691E" w:rsidP="006D691E">
            <w:pPr>
              <w:pStyle w:val="ListParagraph"/>
              <w:numPr>
                <w:ilvl w:val="0"/>
                <w:numId w:val="15"/>
              </w:numPr>
              <w:rPr>
                <w:rFonts w:ascii="Arial" w:hAnsi="Arial" w:cs="Arial"/>
                <w:sz w:val="20"/>
                <w:szCs w:val="20"/>
              </w:rPr>
            </w:pPr>
            <w:r w:rsidRPr="00690467">
              <w:rPr>
                <w:rFonts w:ascii="Arial" w:hAnsi="Arial" w:cs="Arial"/>
                <w:sz w:val="20"/>
                <w:szCs w:val="20"/>
              </w:rPr>
              <w:t>It is essential that parents/carers keep school informed regarding medical conditions and any changes relating to students’ needs or care.</w:t>
            </w:r>
          </w:p>
          <w:p w14:paraId="4827A2DD" w14:textId="77777777" w:rsidR="006D691E" w:rsidRPr="00690467" w:rsidRDefault="006D691E" w:rsidP="006D691E">
            <w:pPr>
              <w:rPr>
                <w:rFonts w:ascii="Arial" w:hAnsi="Arial" w:cs="Arial"/>
                <w:b/>
                <w:sz w:val="20"/>
                <w:szCs w:val="20"/>
              </w:rPr>
            </w:pPr>
          </w:p>
        </w:tc>
      </w:tr>
    </w:tbl>
    <w:p w14:paraId="137B3C40" w14:textId="77777777" w:rsidR="006D691E" w:rsidRDefault="006D691E" w:rsidP="00047DB0">
      <w:pPr>
        <w:pStyle w:val="ListParagraph"/>
        <w:spacing w:after="0" w:line="240" w:lineRule="auto"/>
        <w:rPr>
          <w:rFonts w:ascii="Arial" w:hAnsi="Arial" w:cs="Arial"/>
          <w:b/>
          <w:sz w:val="20"/>
          <w:szCs w:val="20"/>
        </w:rPr>
      </w:pPr>
    </w:p>
    <w:p w14:paraId="4DDAF969" w14:textId="77777777" w:rsidR="00936E53" w:rsidRDefault="00936E53" w:rsidP="00047DB0">
      <w:pPr>
        <w:pStyle w:val="ListParagraph"/>
        <w:spacing w:after="0" w:line="240" w:lineRule="auto"/>
        <w:rPr>
          <w:rFonts w:ascii="Arial" w:hAnsi="Arial" w:cs="Arial"/>
          <w:b/>
          <w:sz w:val="20"/>
          <w:szCs w:val="20"/>
        </w:rPr>
      </w:pPr>
    </w:p>
    <w:p w14:paraId="4463F7FF" w14:textId="77777777" w:rsidR="00936E53" w:rsidRDefault="00936E53" w:rsidP="00047DB0">
      <w:pPr>
        <w:pStyle w:val="ListParagraph"/>
        <w:spacing w:after="0" w:line="240" w:lineRule="auto"/>
        <w:rPr>
          <w:rFonts w:ascii="Arial" w:hAnsi="Arial" w:cs="Arial"/>
          <w:b/>
          <w:sz w:val="20"/>
          <w:szCs w:val="20"/>
        </w:rPr>
      </w:pPr>
    </w:p>
    <w:p w14:paraId="57C7714E" w14:textId="77777777" w:rsidR="00936E53" w:rsidRPr="00690467" w:rsidRDefault="00936E53" w:rsidP="00047DB0">
      <w:pPr>
        <w:pStyle w:val="ListParagraph"/>
        <w:spacing w:after="0" w:line="240" w:lineRule="auto"/>
        <w:rPr>
          <w:rFonts w:ascii="Arial" w:hAnsi="Arial" w:cs="Arial"/>
          <w:b/>
          <w:sz w:val="20"/>
          <w:szCs w:val="20"/>
        </w:rPr>
      </w:pPr>
    </w:p>
    <w:p w14:paraId="79C325B5" w14:textId="77777777" w:rsidR="00E94A33" w:rsidRPr="00690467" w:rsidRDefault="00E94A33" w:rsidP="00047DB0">
      <w:pPr>
        <w:pStyle w:val="ListParagraph"/>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27AAA5CA" w14:textId="77777777" w:rsidTr="006D691E">
        <w:tc>
          <w:tcPr>
            <w:tcW w:w="9962" w:type="dxa"/>
            <w:shd w:val="clear" w:color="auto" w:fill="E6E6E6"/>
          </w:tcPr>
          <w:p w14:paraId="4E8A9560" w14:textId="77777777" w:rsidR="00761A2C" w:rsidRPr="00480F4A" w:rsidRDefault="00761A2C" w:rsidP="00480F4A">
            <w:pPr>
              <w:rPr>
                <w:rFonts w:ascii="Arial" w:hAnsi="Arial" w:cs="Arial"/>
                <w:b/>
                <w:sz w:val="20"/>
                <w:szCs w:val="20"/>
              </w:rPr>
            </w:pPr>
            <w:r w:rsidRPr="00480F4A">
              <w:rPr>
                <w:rFonts w:ascii="Arial" w:hAnsi="Arial" w:cs="Arial"/>
                <w:b/>
                <w:sz w:val="20"/>
                <w:szCs w:val="20"/>
              </w:rPr>
              <w:t>What specialist services and expertise are available at or accessed by the school?</w:t>
            </w:r>
          </w:p>
          <w:p w14:paraId="3591710C" w14:textId="77777777" w:rsidR="006D691E" w:rsidRPr="00690467" w:rsidRDefault="006D691E" w:rsidP="006D691E">
            <w:pPr>
              <w:rPr>
                <w:rFonts w:ascii="Arial" w:hAnsi="Arial" w:cs="Arial"/>
                <w:b/>
                <w:sz w:val="20"/>
                <w:szCs w:val="20"/>
              </w:rPr>
            </w:pPr>
          </w:p>
        </w:tc>
      </w:tr>
      <w:tr w:rsidR="006D691E" w:rsidRPr="00690467" w14:paraId="6FC127E1" w14:textId="77777777" w:rsidTr="006D691E">
        <w:tc>
          <w:tcPr>
            <w:tcW w:w="9962" w:type="dxa"/>
          </w:tcPr>
          <w:p w14:paraId="58A6F459" w14:textId="77777777" w:rsidR="00761A2C" w:rsidRPr="00690467" w:rsidRDefault="00761A2C" w:rsidP="00761A2C">
            <w:pPr>
              <w:ind w:left="360"/>
              <w:rPr>
                <w:rFonts w:ascii="Arial" w:hAnsi="Arial" w:cs="Arial"/>
                <w:sz w:val="20"/>
                <w:szCs w:val="20"/>
              </w:rPr>
            </w:pPr>
            <w:r w:rsidRPr="00690467">
              <w:rPr>
                <w:rFonts w:ascii="Arial" w:hAnsi="Arial" w:cs="Arial"/>
                <w:sz w:val="20"/>
                <w:szCs w:val="20"/>
              </w:rPr>
              <w:t>At times it may be necessary to consult with outside agencies to receive their more specialised expertise.</w:t>
            </w:r>
          </w:p>
          <w:p w14:paraId="17F8DC7E" w14:textId="77777777" w:rsidR="00761A2C" w:rsidRPr="00690467" w:rsidRDefault="00761A2C" w:rsidP="00761A2C">
            <w:pPr>
              <w:ind w:left="360"/>
              <w:rPr>
                <w:rFonts w:ascii="Arial" w:hAnsi="Arial" w:cs="Arial"/>
                <w:sz w:val="20"/>
                <w:szCs w:val="20"/>
              </w:rPr>
            </w:pPr>
            <w:r w:rsidRPr="00690467">
              <w:rPr>
                <w:rFonts w:ascii="Arial" w:hAnsi="Arial" w:cs="Arial"/>
                <w:sz w:val="20"/>
                <w:szCs w:val="20"/>
              </w:rPr>
              <w:t>The agencies used by the school include:</w:t>
            </w:r>
          </w:p>
          <w:p w14:paraId="06B9864C" w14:textId="7FD29D64" w:rsidR="005A2A69" w:rsidRPr="00690467" w:rsidRDefault="005A2A69" w:rsidP="005A2A69">
            <w:pPr>
              <w:pStyle w:val="ListParagraph"/>
              <w:numPr>
                <w:ilvl w:val="0"/>
                <w:numId w:val="16"/>
              </w:numPr>
              <w:rPr>
                <w:rFonts w:ascii="Arial" w:hAnsi="Arial" w:cs="Arial"/>
                <w:sz w:val="20"/>
                <w:szCs w:val="20"/>
              </w:rPr>
            </w:pPr>
            <w:r>
              <w:rPr>
                <w:rFonts w:ascii="Arial" w:hAnsi="Arial" w:cs="Arial"/>
                <w:sz w:val="20"/>
                <w:szCs w:val="20"/>
              </w:rPr>
              <w:t>Somerset Virtual School</w:t>
            </w:r>
          </w:p>
          <w:p w14:paraId="412F7F4D" w14:textId="59785768"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 xml:space="preserve">Autism and Communication </w:t>
            </w:r>
            <w:r w:rsidR="005A2A69">
              <w:rPr>
                <w:rFonts w:ascii="Arial" w:hAnsi="Arial" w:cs="Arial"/>
                <w:sz w:val="20"/>
                <w:szCs w:val="20"/>
              </w:rPr>
              <w:t>Advisors</w:t>
            </w:r>
          </w:p>
          <w:p w14:paraId="56338949"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Child &amp; Adolescent Mental Health Service (CAMHS)</w:t>
            </w:r>
          </w:p>
          <w:p w14:paraId="122686F8"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Educational Psychologist</w:t>
            </w:r>
          </w:p>
          <w:p w14:paraId="6B149C93"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Educational Welfare Officers – Attendance</w:t>
            </w:r>
          </w:p>
          <w:p w14:paraId="10C7B45B"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Hearing Impairment Service</w:t>
            </w:r>
          </w:p>
          <w:p w14:paraId="48A2035A" w14:textId="64A4D06B" w:rsidR="00761A2C" w:rsidRPr="00690467" w:rsidRDefault="00781E8D" w:rsidP="00761A2C">
            <w:pPr>
              <w:pStyle w:val="ListParagraph"/>
              <w:numPr>
                <w:ilvl w:val="0"/>
                <w:numId w:val="16"/>
              </w:numPr>
              <w:rPr>
                <w:rFonts w:ascii="Arial" w:hAnsi="Arial" w:cs="Arial"/>
                <w:sz w:val="20"/>
                <w:szCs w:val="20"/>
              </w:rPr>
            </w:pPr>
            <w:r>
              <w:rPr>
                <w:rFonts w:ascii="Arial" w:hAnsi="Arial" w:cs="Arial"/>
                <w:sz w:val="20"/>
                <w:szCs w:val="20"/>
              </w:rPr>
              <w:t>The Children and Young Person’s Therapy Service (CYPTS)</w:t>
            </w:r>
            <w:r w:rsidR="00761A2C" w:rsidRPr="00690467">
              <w:rPr>
                <w:rFonts w:ascii="Arial" w:hAnsi="Arial" w:cs="Arial"/>
                <w:sz w:val="20"/>
                <w:szCs w:val="20"/>
              </w:rPr>
              <w:t xml:space="preserve"> – Occupational Therapy, Speech and Language Therapy, Physiotherapy</w:t>
            </w:r>
          </w:p>
          <w:p w14:paraId="0A67618D"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Physical Impairment and Medical Service (PIMS)</w:t>
            </w:r>
          </w:p>
          <w:p w14:paraId="3B160722"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Social Services – Somerset Direct</w:t>
            </w:r>
          </w:p>
          <w:p w14:paraId="571C83EF" w14:textId="77777777" w:rsidR="00761A2C" w:rsidRPr="00690467"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School Nurse</w:t>
            </w:r>
          </w:p>
          <w:p w14:paraId="7BFE46D4" w14:textId="77777777" w:rsidR="00761A2C" w:rsidRDefault="00761A2C" w:rsidP="00761A2C">
            <w:pPr>
              <w:pStyle w:val="ListParagraph"/>
              <w:numPr>
                <w:ilvl w:val="0"/>
                <w:numId w:val="16"/>
              </w:numPr>
              <w:rPr>
                <w:rFonts w:ascii="Arial" w:hAnsi="Arial" w:cs="Arial"/>
                <w:sz w:val="20"/>
                <w:szCs w:val="20"/>
              </w:rPr>
            </w:pPr>
            <w:r w:rsidRPr="00690467">
              <w:rPr>
                <w:rFonts w:ascii="Arial" w:hAnsi="Arial" w:cs="Arial"/>
                <w:sz w:val="20"/>
                <w:szCs w:val="20"/>
              </w:rPr>
              <w:t>Visual Impairment Service</w:t>
            </w:r>
          </w:p>
          <w:p w14:paraId="118C9EDE" w14:textId="54602DBA" w:rsidR="00936E53" w:rsidRPr="00690467" w:rsidRDefault="00936E53" w:rsidP="00761A2C">
            <w:pPr>
              <w:pStyle w:val="ListParagraph"/>
              <w:numPr>
                <w:ilvl w:val="0"/>
                <w:numId w:val="16"/>
              </w:numPr>
              <w:rPr>
                <w:rFonts w:ascii="Arial" w:hAnsi="Arial" w:cs="Arial"/>
                <w:sz w:val="20"/>
                <w:szCs w:val="20"/>
              </w:rPr>
            </w:pPr>
            <w:r>
              <w:rPr>
                <w:rFonts w:ascii="Arial" w:hAnsi="Arial" w:cs="Arial"/>
                <w:sz w:val="20"/>
                <w:szCs w:val="20"/>
              </w:rPr>
              <w:t>School ELSA provision for emotional support</w:t>
            </w:r>
          </w:p>
          <w:p w14:paraId="64F03F81" w14:textId="77777777" w:rsidR="006D691E" w:rsidRPr="00690467" w:rsidRDefault="006D691E" w:rsidP="006D691E">
            <w:pPr>
              <w:rPr>
                <w:rFonts w:ascii="Arial" w:hAnsi="Arial" w:cs="Arial"/>
                <w:b/>
                <w:sz w:val="20"/>
                <w:szCs w:val="20"/>
              </w:rPr>
            </w:pPr>
          </w:p>
        </w:tc>
      </w:tr>
    </w:tbl>
    <w:p w14:paraId="6023D1C8" w14:textId="77777777" w:rsidR="00DE0843" w:rsidRPr="00690467" w:rsidRDefault="00DE0843" w:rsidP="00047DB0">
      <w:pPr>
        <w:pStyle w:val="ListParagraph"/>
        <w:spacing w:after="0" w:line="240" w:lineRule="auto"/>
        <w:rPr>
          <w:rFonts w:ascii="Arial" w:hAnsi="Arial" w:cs="Arial"/>
          <w:sz w:val="20"/>
          <w:szCs w:val="20"/>
        </w:rPr>
      </w:pPr>
    </w:p>
    <w:p w14:paraId="5933C6D6" w14:textId="77777777" w:rsidR="00761A2C" w:rsidRPr="00690467" w:rsidRDefault="00761A2C" w:rsidP="00047DB0">
      <w:pPr>
        <w:pStyle w:val="ListParagraph"/>
        <w:spacing w:after="0" w:line="240" w:lineRule="auto"/>
        <w:rPr>
          <w:rFonts w:ascii="Arial" w:hAnsi="Arial" w:cs="Arial"/>
          <w:sz w:val="20"/>
          <w:szCs w:val="20"/>
        </w:rPr>
      </w:pPr>
    </w:p>
    <w:tbl>
      <w:tblPr>
        <w:tblStyle w:val="TableGrid"/>
        <w:tblW w:w="0" w:type="auto"/>
        <w:tblLook w:val="04A0" w:firstRow="1" w:lastRow="0" w:firstColumn="1" w:lastColumn="0" w:noHBand="0" w:noVBand="1"/>
      </w:tblPr>
      <w:tblGrid>
        <w:gridCol w:w="9628"/>
      </w:tblGrid>
      <w:tr w:rsidR="006D691E" w:rsidRPr="00690467" w14:paraId="0EAEE4F4" w14:textId="77777777" w:rsidTr="006D691E">
        <w:tc>
          <w:tcPr>
            <w:tcW w:w="9962" w:type="dxa"/>
            <w:shd w:val="clear" w:color="auto" w:fill="E6E6E6"/>
          </w:tcPr>
          <w:p w14:paraId="325FF023" w14:textId="7561B2B4" w:rsidR="00761A2C" w:rsidRPr="00480F4A" w:rsidRDefault="00761A2C" w:rsidP="00480F4A">
            <w:pPr>
              <w:rPr>
                <w:rFonts w:ascii="Arial" w:hAnsi="Arial" w:cs="Arial"/>
                <w:b/>
                <w:sz w:val="20"/>
                <w:szCs w:val="20"/>
              </w:rPr>
            </w:pPr>
            <w:r w:rsidRPr="00480F4A">
              <w:rPr>
                <w:rFonts w:ascii="Arial" w:hAnsi="Arial" w:cs="Arial"/>
                <w:b/>
                <w:sz w:val="20"/>
                <w:szCs w:val="20"/>
              </w:rPr>
              <w:t>What training have the staff supporting children</w:t>
            </w:r>
            <w:r w:rsidR="00304ED0" w:rsidRPr="00480F4A">
              <w:rPr>
                <w:rFonts w:ascii="Arial" w:hAnsi="Arial" w:cs="Arial"/>
                <w:b/>
                <w:sz w:val="20"/>
                <w:szCs w:val="20"/>
              </w:rPr>
              <w:t>,</w:t>
            </w:r>
            <w:r w:rsidRPr="00480F4A">
              <w:rPr>
                <w:rFonts w:ascii="Arial" w:hAnsi="Arial" w:cs="Arial"/>
                <w:b/>
                <w:sz w:val="20"/>
                <w:szCs w:val="20"/>
              </w:rPr>
              <w:t xml:space="preserve"> and young people with SEN</w:t>
            </w:r>
            <w:r w:rsidR="00FA1B84" w:rsidRPr="00480F4A">
              <w:rPr>
                <w:rFonts w:ascii="Arial" w:hAnsi="Arial" w:cs="Arial"/>
                <w:b/>
                <w:sz w:val="20"/>
                <w:szCs w:val="20"/>
              </w:rPr>
              <w:t>D</w:t>
            </w:r>
            <w:r w:rsidRPr="00480F4A">
              <w:rPr>
                <w:rFonts w:ascii="Arial" w:hAnsi="Arial" w:cs="Arial"/>
                <w:b/>
                <w:sz w:val="20"/>
                <w:szCs w:val="20"/>
              </w:rPr>
              <w:t xml:space="preserve"> had, or are having?</w:t>
            </w:r>
          </w:p>
          <w:p w14:paraId="258C33E0" w14:textId="77777777" w:rsidR="006D691E" w:rsidRPr="00690467" w:rsidRDefault="006D691E" w:rsidP="006D691E">
            <w:pPr>
              <w:rPr>
                <w:rFonts w:ascii="Arial" w:hAnsi="Arial" w:cs="Arial"/>
                <w:b/>
                <w:sz w:val="20"/>
                <w:szCs w:val="20"/>
              </w:rPr>
            </w:pPr>
          </w:p>
        </w:tc>
      </w:tr>
      <w:tr w:rsidR="006D691E" w:rsidRPr="00690467" w14:paraId="50EF845A" w14:textId="77777777" w:rsidTr="006D691E">
        <w:tc>
          <w:tcPr>
            <w:tcW w:w="9962" w:type="dxa"/>
          </w:tcPr>
          <w:p w14:paraId="6692308A" w14:textId="3C7A0372" w:rsidR="00761A2C" w:rsidRPr="00690467" w:rsidRDefault="00DF358F" w:rsidP="00DF358F">
            <w:pPr>
              <w:pStyle w:val="ListParagraph"/>
              <w:numPr>
                <w:ilvl w:val="0"/>
                <w:numId w:val="33"/>
              </w:numPr>
              <w:rPr>
                <w:rFonts w:ascii="Arial" w:hAnsi="Arial" w:cs="Arial"/>
                <w:sz w:val="20"/>
                <w:szCs w:val="20"/>
              </w:rPr>
            </w:pPr>
            <w:r w:rsidRPr="00690467">
              <w:rPr>
                <w:rFonts w:ascii="Arial" w:hAnsi="Arial" w:cs="Arial"/>
                <w:sz w:val="20"/>
                <w:szCs w:val="20"/>
              </w:rPr>
              <w:t>T</w:t>
            </w:r>
            <w:r w:rsidR="00761A2C" w:rsidRPr="00690467">
              <w:rPr>
                <w:rFonts w:ascii="Arial" w:hAnsi="Arial" w:cs="Arial"/>
                <w:sz w:val="20"/>
                <w:szCs w:val="20"/>
              </w:rPr>
              <w:t>raining sessions are available for staff related to SEN</w:t>
            </w:r>
            <w:r w:rsidR="00FA1B84">
              <w:rPr>
                <w:rFonts w:ascii="Arial" w:hAnsi="Arial" w:cs="Arial"/>
                <w:sz w:val="20"/>
                <w:szCs w:val="20"/>
              </w:rPr>
              <w:t>D</w:t>
            </w:r>
            <w:r w:rsidR="00761A2C" w:rsidRPr="00690467">
              <w:rPr>
                <w:rFonts w:ascii="Arial" w:hAnsi="Arial" w:cs="Arial"/>
                <w:sz w:val="20"/>
                <w:szCs w:val="20"/>
              </w:rPr>
              <w:t>.</w:t>
            </w:r>
            <w:r w:rsidRPr="00690467">
              <w:rPr>
                <w:rFonts w:ascii="Arial" w:hAnsi="Arial" w:cs="Arial"/>
                <w:sz w:val="20"/>
                <w:szCs w:val="20"/>
              </w:rPr>
              <w:t xml:space="preserve"> </w:t>
            </w:r>
            <w:r w:rsidR="00FD1BCC" w:rsidRPr="00690467">
              <w:rPr>
                <w:rFonts w:ascii="Arial" w:hAnsi="Arial" w:cs="Arial"/>
                <w:sz w:val="20"/>
                <w:szCs w:val="20"/>
              </w:rPr>
              <w:t xml:space="preserve">These could be provided externally or through in-house training. </w:t>
            </w:r>
            <w:r w:rsidR="00761A2C" w:rsidRPr="00690467">
              <w:rPr>
                <w:rFonts w:ascii="Arial" w:hAnsi="Arial" w:cs="Arial"/>
                <w:sz w:val="20"/>
                <w:szCs w:val="20"/>
              </w:rPr>
              <w:t>There are sessions on:</w:t>
            </w:r>
            <w:r w:rsidRPr="00690467">
              <w:rPr>
                <w:rFonts w:ascii="Arial" w:hAnsi="Arial" w:cs="Arial"/>
                <w:sz w:val="20"/>
                <w:szCs w:val="20"/>
              </w:rPr>
              <w:t xml:space="preserve"> </w:t>
            </w:r>
            <w:r w:rsidR="00761A2C" w:rsidRPr="00690467">
              <w:rPr>
                <w:rFonts w:ascii="Arial" w:hAnsi="Arial" w:cs="Arial"/>
                <w:sz w:val="20"/>
                <w:szCs w:val="20"/>
              </w:rPr>
              <w:t>Communication and interaction</w:t>
            </w:r>
            <w:r w:rsidRPr="00690467">
              <w:rPr>
                <w:rFonts w:ascii="Arial" w:hAnsi="Arial" w:cs="Arial"/>
                <w:sz w:val="20"/>
                <w:szCs w:val="20"/>
              </w:rPr>
              <w:t xml:space="preserve">, </w:t>
            </w:r>
            <w:r w:rsidR="00761A2C" w:rsidRPr="00690467">
              <w:rPr>
                <w:rFonts w:ascii="Arial" w:hAnsi="Arial" w:cs="Arial"/>
                <w:sz w:val="20"/>
                <w:szCs w:val="20"/>
              </w:rPr>
              <w:t>Cognition and Learning</w:t>
            </w:r>
            <w:r w:rsidRPr="00690467">
              <w:rPr>
                <w:rFonts w:ascii="Arial" w:hAnsi="Arial" w:cs="Arial"/>
                <w:sz w:val="20"/>
                <w:szCs w:val="20"/>
              </w:rPr>
              <w:t xml:space="preserve">, </w:t>
            </w:r>
            <w:r w:rsidR="00761A2C" w:rsidRPr="00690467">
              <w:rPr>
                <w:rFonts w:ascii="Arial" w:hAnsi="Arial" w:cs="Arial"/>
                <w:sz w:val="20"/>
                <w:szCs w:val="20"/>
              </w:rPr>
              <w:t xml:space="preserve">Social, </w:t>
            </w:r>
            <w:r w:rsidR="00480F4A">
              <w:rPr>
                <w:rFonts w:ascii="Arial" w:hAnsi="Arial" w:cs="Arial"/>
                <w:sz w:val="20"/>
                <w:szCs w:val="20"/>
              </w:rPr>
              <w:t>M</w:t>
            </w:r>
            <w:r w:rsidR="00761A2C" w:rsidRPr="00690467">
              <w:rPr>
                <w:rFonts w:ascii="Arial" w:hAnsi="Arial" w:cs="Arial"/>
                <w:sz w:val="20"/>
                <w:szCs w:val="20"/>
              </w:rPr>
              <w:t xml:space="preserve">ental and </w:t>
            </w:r>
            <w:r w:rsidR="00480F4A">
              <w:rPr>
                <w:rFonts w:ascii="Arial" w:hAnsi="Arial" w:cs="Arial"/>
                <w:sz w:val="20"/>
                <w:szCs w:val="20"/>
              </w:rPr>
              <w:t>E</w:t>
            </w:r>
            <w:r w:rsidR="00761A2C" w:rsidRPr="00690467">
              <w:rPr>
                <w:rFonts w:ascii="Arial" w:hAnsi="Arial" w:cs="Arial"/>
                <w:sz w:val="20"/>
                <w:szCs w:val="20"/>
              </w:rPr>
              <w:t>motional needs</w:t>
            </w:r>
            <w:r w:rsidRPr="00690467">
              <w:rPr>
                <w:rFonts w:ascii="Arial" w:hAnsi="Arial" w:cs="Arial"/>
                <w:sz w:val="20"/>
                <w:szCs w:val="20"/>
              </w:rPr>
              <w:t xml:space="preserve">, </w:t>
            </w:r>
            <w:r w:rsidR="00761A2C" w:rsidRPr="00690467">
              <w:rPr>
                <w:rFonts w:ascii="Arial" w:hAnsi="Arial" w:cs="Arial"/>
                <w:sz w:val="20"/>
                <w:szCs w:val="20"/>
              </w:rPr>
              <w:t>Sensory and physical</w:t>
            </w:r>
            <w:r w:rsidR="00FA1B84">
              <w:rPr>
                <w:rFonts w:ascii="Arial" w:hAnsi="Arial" w:cs="Arial"/>
                <w:sz w:val="20"/>
                <w:szCs w:val="20"/>
              </w:rPr>
              <w:t xml:space="preserve"> Needs.</w:t>
            </w:r>
          </w:p>
          <w:p w14:paraId="115D1E6A" w14:textId="77777777" w:rsidR="00761A2C" w:rsidRPr="00690467" w:rsidRDefault="00761A2C" w:rsidP="00761A2C">
            <w:pPr>
              <w:numPr>
                <w:ilvl w:val="0"/>
                <w:numId w:val="17"/>
              </w:numPr>
              <w:rPr>
                <w:rFonts w:ascii="Arial" w:hAnsi="Arial" w:cs="Arial"/>
                <w:sz w:val="20"/>
                <w:szCs w:val="20"/>
              </w:rPr>
            </w:pPr>
            <w:r w:rsidRPr="00690467">
              <w:rPr>
                <w:rFonts w:ascii="Arial" w:hAnsi="Arial" w:cs="Arial"/>
                <w:sz w:val="20"/>
                <w:szCs w:val="20"/>
              </w:rPr>
              <w:t>School specific</w:t>
            </w:r>
            <w:r w:rsidR="00DF358F" w:rsidRPr="00690467">
              <w:rPr>
                <w:rFonts w:ascii="Arial" w:hAnsi="Arial" w:cs="Arial"/>
                <w:sz w:val="20"/>
                <w:szCs w:val="20"/>
              </w:rPr>
              <w:t xml:space="preserve"> training </w:t>
            </w:r>
            <w:proofErr w:type="spellStart"/>
            <w:r w:rsidR="00FD1BCC" w:rsidRPr="00690467">
              <w:rPr>
                <w:rFonts w:ascii="Arial" w:hAnsi="Arial" w:cs="Arial"/>
                <w:sz w:val="20"/>
                <w:szCs w:val="20"/>
              </w:rPr>
              <w:t>eg</w:t>
            </w:r>
            <w:proofErr w:type="spellEnd"/>
            <w:r w:rsidR="00FD1BCC" w:rsidRPr="00690467">
              <w:rPr>
                <w:rFonts w:ascii="Arial" w:hAnsi="Arial" w:cs="Arial"/>
                <w:sz w:val="20"/>
                <w:szCs w:val="20"/>
              </w:rPr>
              <w:t xml:space="preserve"> Dyslexia training, Attachment theory</w:t>
            </w:r>
          </w:p>
          <w:p w14:paraId="75C74649" w14:textId="21726742" w:rsidR="00DF358F" w:rsidRPr="00690467" w:rsidRDefault="00DF358F" w:rsidP="00761A2C">
            <w:pPr>
              <w:numPr>
                <w:ilvl w:val="0"/>
                <w:numId w:val="17"/>
              </w:numPr>
              <w:rPr>
                <w:rFonts w:ascii="Arial" w:hAnsi="Arial" w:cs="Arial"/>
                <w:sz w:val="20"/>
                <w:szCs w:val="20"/>
              </w:rPr>
            </w:pPr>
            <w:r w:rsidRPr="00690467">
              <w:rPr>
                <w:rFonts w:ascii="Arial" w:hAnsi="Arial" w:cs="Arial"/>
                <w:sz w:val="20"/>
                <w:szCs w:val="20"/>
              </w:rPr>
              <w:t>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w:t>
            </w:r>
            <w:r w:rsidR="00FD1BCC" w:rsidRPr="00690467">
              <w:rPr>
                <w:rFonts w:ascii="Arial" w:hAnsi="Arial" w:cs="Arial"/>
                <w:sz w:val="20"/>
                <w:szCs w:val="20"/>
              </w:rPr>
              <w:t xml:space="preserve">disseminates any training through staff meetings and </w:t>
            </w:r>
            <w:r w:rsidRPr="00690467">
              <w:rPr>
                <w:rFonts w:ascii="Arial" w:hAnsi="Arial" w:cs="Arial"/>
                <w:sz w:val="20"/>
                <w:szCs w:val="20"/>
              </w:rPr>
              <w:t>is able to support the teacher in planning for children with SEN</w:t>
            </w:r>
            <w:r w:rsidR="00210D7D" w:rsidRPr="00690467">
              <w:rPr>
                <w:rFonts w:ascii="Arial" w:hAnsi="Arial" w:cs="Arial"/>
                <w:sz w:val="20"/>
                <w:szCs w:val="20"/>
              </w:rPr>
              <w:t>D.</w:t>
            </w:r>
          </w:p>
          <w:p w14:paraId="78E0537B" w14:textId="77777777" w:rsidR="006D691E" w:rsidRPr="00690467" w:rsidRDefault="006D691E" w:rsidP="006D691E">
            <w:pPr>
              <w:rPr>
                <w:rFonts w:ascii="Arial" w:hAnsi="Arial" w:cs="Arial"/>
                <w:b/>
                <w:sz w:val="20"/>
                <w:szCs w:val="20"/>
              </w:rPr>
            </w:pPr>
          </w:p>
        </w:tc>
      </w:tr>
    </w:tbl>
    <w:p w14:paraId="0FB5557A" w14:textId="77777777" w:rsidR="006D691E" w:rsidRPr="00690467" w:rsidRDefault="00F36F6C" w:rsidP="00047DB0">
      <w:pPr>
        <w:spacing w:after="0" w:line="240" w:lineRule="auto"/>
        <w:rPr>
          <w:rFonts w:ascii="Arial" w:hAnsi="Arial" w:cs="Arial"/>
          <w:b/>
          <w:sz w:val="20"/>
          <w:szCs w:val="20"/>
        </w:rPr>
      </w:pPr>
      <w:r w:rsidRPr="00690467">
        <w:rPr>
          <w:rFonts w:ascii="Arial" w:hAnsi="Arial" w:cs="Arial"/>
          <w:b/>
          <w:sz w:val="20"/>
          <w:szCs w:val="20"/>
        </w:rPr>
        <w:t xml:space="preserve">  </w:t>
      </w:r>
    </w:p>
    <w:p w14:paraId="3A9CE88F" w14:textId="77777777" w:rsidR="00761A2C" w:rsidRPr="00690467" w:rsidRDefault="00761A2C" w:rsidP="00047DB0">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6D691E" w:rsidRPr="00690467" w14:paraId="19AE1B6C" w14:textId="77777777" w:rsidTr="006D691E">
        <w:tc>
          <w:tcPr>
            <w:tcW w:w="9962" w:type="dxa"/>
            <w:shd w:val="clear" w:color="auto" w:fill="E6E6E6"/>
          </w:tcPr>
          <w:p w14:paraId="30929B7A" w14:textId="77777777" w:rsidR="00761A2C" w:rsidRPr="00480F4A" w:rsidRDefault="00761A2C" w:rsidP="00480F4A">
            <w:pPr>
              <w:rPr>
                <w:rFonts w:ascii="Arial" w:hAnsi="Arial" w:cs="Arial"/>
                <w:b/>
                <w:sz w:val="20"/>
                <w:szCs w:val="20"/>
              </w:rPr>
            </w:pPr>
            <w:r w:rsidRPr="00480F4A">
              <w:rPr>
                <w:rFonts w:ascii="Arial" w:hAnsi="Arial" w:cs="Arial"/>
                <w:b/>
                <w:sz w:val="20"/>
                <w:szCs w:val="20"/>
              </w:rPr>
              <w:t>How will my child be included in activities outside of the classroom including school trips?</w:t>
            </w:r>
          </w:p>
          <w:p w14:paraId="036375E2" w14:textId="77777777" w:rsidR="006D691E" w:rsidRPr="00690467" w:rsidRDefault="006D691E" w:rsidP="006D691E">
            <w:pPr>
              <w:rPr>
                <w:rFonts w:ascii="Arial" w:hAnsi="Arial" w:cs="Arial"/>
                <w:b/>
                <w:sz w:val="20"/>
                <w:szCs w:val="20"/>
              </w:rPr>
            </w:pPr>
          </w:p>
        </w:tc>
      </w:tr>
      <w:tr w:rsidR="006D691E" w:rsidRPr="00690467" w14:paraId="0CE2AEFC" w14:textId="77777777" w:rsidTr="006D691E">
        <w:tc>
          <w:tcPr>
            <w:tcW w:w="9962" w:type="dxa"/>
          </w:tcPr>
          <w:p w14:paraId="475EBA2D" w14:textId="77777777" w:rsidR="00761A2C" w:rsidRPr="00690467" w:rsidRDefault="00761A2C" w:rsidP="00761A2C">
            <w:pPr>
              <w:rPr>
                <w:rFonts w:ascii="Arial" w:hAnsi="Arial" w:cs="Arial"/>
                <w:sz w:val="20"/>
                <w:szCs w:val="20"/>
              </w:rPr>
            </w:pPr>
            <w:r w:rsidRPr="00690467">
              <w:rPr>
                <w:rFonts w:ascii="Arial" w:hAnsi="Arial" w:cs="Arial"/>
                <w:sz w:val="20"/>
                <w:szCs w:val="20"/>
              </w:rPr>
              <w:t>Activities and school trips are available to all.</w:t>
            </w:r>
          </w:p>
          <w:p w14:paraId="1819362E" w14:textId="77777777" w:rsidR="00761A2C" w:rsidRPr="00690467" w:rsidRDefault="00761A2C" w:rsidP="00761A2C">
            <w:pPr>
              <w:pStyle w:val="ListParagraph"/>
              <w:numPr>
                <w:ilvl w:val="0"/>
                <w:numId w:val="18"/>
              </w:numPr>
              <w:rPr>
                <w:rFonts w:ascii="Arial" w:hAnsi="Arial" w:cs="Arial"/>
                <w:sz w:val="20"/>
                <w:szCs w:val="20"/>
              </w:rPr>
            </w:pPr>
            <w:r w:rsidRPr="00690467">
              <w:rPr>
                <w:rFonts w:ascii="Arial" w:hAnsi="Arial" w:cs="Arial"/>
                <w:sz w:val="20"/>
                <w:szCs w:val="20"/>
              </w:rPr>
              <w:t>Risk assessments are carried out and procedures are put in place to enable all children to participate as far as possible.</w:t>
            </w:r>
          </w:p>
          <w:p w14:paraId="1A40306B" w14:textId="77777777" w:rsidR="00FD1BCC" w:rsidRPr="00690467" w:rsidRDefault="00FD1BCC" w:rsidP="00761A2C">
            <w:pPr>
              <w:pStyle w:val="ListParagraph"/>
              <w:numPr>
                <w:ilvl w:val="0"/>
                <w:numId w:val="18"/>
              </w:numPr>
              <w:rPr>
                <w:rFonts w:ascii="Arial" w:hAnsi="Arial" w:cs="Arial"/>
                <w:sz w:val="20"/>
                <w:szCs w:val="20"/>
              </w:rPr>
            </w:pPr>
            <w:r w:rsidRPr="00690467">
              <w:rPr>
                <w:rFonts w:ascii="Arial" w:hAnsi="Arial" w:cs="Arial"/>
                <w:sz w:val="20"/>
                <w:szCs w:val="20"/>
              </w:rPr>
              <w:t>Certain activities may be differentiated or adapted so that they can access it at their level</w:t>
            </w:r>
          </w:p>
          <w:p w14:paraId="2B8E4B12" w14:textId="77777777" w:rsidR="006D691E" w:rsidRPr="00690467" w:rsidRDefault="006D691E" w:rsidP="006D691E">
            <w:pPr>
              <w:rPr>
                <w:rFonts w:ascii="Arial" w:hAnsi="Arial" w:cs="Arial"/>
                <w:b/>
                <w:sz w:val="20"/>
                <w:szCs w:val="20"/>
              </w:rPr>
            </w:pPr>
          </w:p>
        </w:tc>
      </w:tr>
    </w:tbl>
    <w:p w14:paraId="6F5FAAEC" w14:textId="77777777" w:rsidR="00E94A33" w:rsidRPr="00690467" w:rsidRDefault="00E94A33"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49D1870A" w14:textId="77777777" w:rsidTr="00761A2C">
        <w:tc>
          <w:tcPr>
            <w:tcW w:w="9962" w:type="dxa"/>
            <w:shd w:val="clear" w:color="auto" w:fill="E6E6E6"/>
          </w:tcPr>
          <w:p w14:paraId="442D1479" w14:textId="77777777" w:rsidR="00761A2C" w:rsidRPr="00480F4A" w:rsidRDefault="00761A2C" w:rsidP="00480F4A">
            <w:pPr>
              <w:rPr>
                <w:rFonts w:ascii="Arial" w:hAnsi="Arial" w:cs="Arial"/>
                <w:b/>
                <w:sz w:val="20"/>
                <w:szCs w:val="20"/>
              </w:rPr>
            </w:pPr>
            <w:r w:rsidRPr="00480F4A">
              <w:rPr>
                <w:rFonts w:ascii="Arial" w:hAnsi="Arial" w:cs="Arial"/>
                <w:b/>
                <w:sz w:val="20"/>
                <w:szCs w:val="20"/>
              </w:rPr>
              <w:t>How accessible is the school environment?</w:t>
            </w:r>
          </w:p>
          <w:p w14:paraId="10773FA6" w14:textId="77777777" w:rsidR="00761A2C" w:rsidRPr="00690467" w:rsidRDefault="00761A2C" w:rsidP="00761A2C">
            <w:pPr>
              <w:rPr>
                <w:rFonts w:ascii="Arial" w:hAnsi="Arial" w:cs="Arial"/>
                <w:b/>
                <w:sz w:val="20"/>
                <w:szCs w:val="20"/>
              </w:rPr>
            </w:pPr>
          </w:p>
        </w:tc>
      </w:tr>
      <w:tr w:rsidR="00761A2C" w:rsidRPr="00690467" w14:paraId="09A2F239" w14:textId="77777777" w:rsidTr="00761A2C">
        <w:tc>
          <w:tcPr>
            <w:tcW w:w="9962" w:type="dxa"/>
          </w:tcPr>
          <w:p w14:paraId="06366C45" w14:textId="77777777" w:rsidR="00761A2C" w:rsidRPr="00690467" w:rsidRDefault="00761A2C" w:rsidP="00761A2C">
            <w:pPr>
              <w:rPr>
                <w:rFonts w:ascii="Arial" w:hAnsi="Arial" w:cs="Arial"/>
                <w:sz w:val="20"/>
                <w:szCs w:val="20"/>
              </w:rPr>
            </w:pPr>
            <w:r w:rsidRPr="00690467">
              <w:rPr>
                <w:rFonts w:ascii="Arial" w:hAnsi="Arial" w:cs="Arial"/>
                <w:sz w:val="20"/>
                <w:szCs w:val="20"/>
              </w:rPr>
              <w:t>As a school we are happy to discuss individual access requirements</w:t>
            </w:r>
            <w:r w:rsidR="002770DC">
              <w:rPr>
                <w:rFonts w:ascii="Arial" w:hAnsi="Arial" w:cs="Arial"/>
                <w:sz w:val="20"/>
                <w:szCs w:val="20"/>
              </w:rPr>
              <w:t xml:space="preserve">. Facilities we have at </w:t>
            </w:r>
            <w:r w:rsidRPr="00690467">
              <w:rPr>
                <w:rFonts w:ascii="Arial" w:hAnsi="Arial" w:cs="Arial"/>
                <w:sz w:val="20"/>
                <w:szCs w:val="20"/>
              </w:rPr>
              <w:t xml:space="preserve"> present include:</w:t>
            </w:r>
          </w:p>
          <w:p w14:paraId="70E43A2D" w14:textId="77777777" w:rsidR="00761A2C" w:rsidRPr="00690467" w:rsidRDefault="00761A2C" w:rsidP="00761A2C">
            <w:pPr>
              <w:pStyle w:val="ListParagraph"/>
              <w:numPr>
                <w:ilvl w:val="0"/>
                <w:numId w:val="20"/>
              </w:numPr>
              <w:rPr>
                <w:rFonts w:ascii="Arial" w:hAnsi="Arial" w:cs="Arial"/>
                <w:sz w:val="20"/>
                <w:szCs w:val="20"/>
              </w:rPr>
            </w:pPr>
            <w:r w:rsidRPr="00690467">
              <w:rPr>
                <w:rFonts w:ascii="Arial" w:hAnsi="Arial" w:cs="Arial"/>
                <w:sz w:val="20"/>
                <w:szCs w:val="20"/>
              </w:rPr>
              <w:t>Ramps into school to make the building</w:t>
            </w:r>
            <w:r w:rsidR="00BE3EB7" w:rsidRPr="00690467">
              <w:rPr>
                <w:rFonts w:ascii="Arial" w:hAnsi="Arial" w:cs="Arial"/>
                <w:sz w:val="20"/>
                <w:szCs w:val="20"/>
              </w:rPr>
              <w:t>s</w:t>
            </w:r>
            <w:r w:rsidRPr="00690467">
              <w:rPr>
                <w:rFonts w:ascii="Arial" w:hAnsi="Arial" w:cs="Arial"/>
                <w:sz w:val="20"/>
                <w:szCs w:val="20"/>
              </w:rPr>
              <w:t xml:space="preserve"> accessible to all.</w:t>
            </w:r>
          </w:p>
          <w:p w14:paraId="7E98C981" w14:textId="77777777" w:rsidR="00761A2C" w:rsidRPr="00690467" w:rsidRDefault="00761A2C" w:rsidP="00761A2C">
            <w:pPr>
              <w:pStyle w:val="ListParagraph"/>
              <w:numPr>
                <w:ilvl w:val="0"/>
                <w:numId w:val="20"/>
              </w:numPr>
              <w:rPr>
                <w:rFonts w:ascii="Arial" w:hAnsi="Arial" w:cs="Arial"/>
                <w:sz w:val="20"/>
                <w:szCs w:val="20"/>
              </w:rPr>
            </w:pPr>
            <w:r w:rsidRPr="00690467">
              <w:rPr>
                <w:rFonts w:ascii="Arial" w:hAnsi="Arial" w:cs="Arial"/>
                <w:sz w:val="20"/>
                <w:szCs w:val="20"/>
              </w:rPr>
              <w:t xml:space="preserve">Toilets </w:t>
            </w:r>
            <w:r w:rsidR="00BE3EB7" w:rsidRPr="00690467">
              <w:rPr>
                <w:rFonts w:ascii="Arial" w:hAnsi="Arial" w:cs="Arial"/>
                <w:sz w:val="20"/>
                <w:szCs w:val="20"/>
              </w:rPr>
              <w:t xml:space="preserve">that have been </w:t>
            </w:r>
            <w:r w:rsidRPr="00690467">
              <w:rPr>
                <w:rFonts w:ascii="Arial" w:hAnsi="Arial" w:cs="Arial"/>
                <w:sz w:val="20"/>
                <w:szCs w:val="20"/>
              </w:rPr>
              <w:t>adapted for disabled users.</w:t>
            </w:r>
          </w:p>
          <w:p w14:paraId="46774F20" w14:textId="77777777" w:rsidR="00BE3EB7" w:rsidRPr="00690467" w:rsidRDefault="00BE3EB7" w:rsidP="00BE3EB7">
            <w:pPr>
              <w:rPr>
                <w:rFonts w:ascii="Arial" w:hAnsi="Arial" w:cs="Arial"/>
                <w:i/>
                <w:sz w:val="20"/>
                <w:szCs w:val="20"/>
              </w:rPr>
            </w:pPr>
          </w:p>
          <w:p w14:paraId="6A2362CD" w14:textId="77777777" w:rsidR="00BE3EB7" w:rsidRPr="00690467" w:rsidRDefault="00210D7D" w:rsidP="00BE3EB7">
            <w:pPr>
              <w:rPr>
                <w:rFonts w:ascii="Arial" w:hAnsi="Arial" w:cs="Arial"/>
                <w:i/>
                <w:sz w:val="20"/>
                <w:szCs w:val="20"/>
              </w:rPr>
            </w:pPr>
            <w:r w:rsidRPr="00690467">
              <w:rPr>
                <w:rFonts w:ascii="Arial" w:hAnsi="Arial" w:cs="Arial"/>
                <w:i/>
                <w:sz w:val="20"/>
                <w:szCs w:val="20"/>
              </w:rPr>
              <w:t>Please also refer to our Accessibility P</w:t>
            </w:r>
            <w:r w:rsidR="00BE3EB7" w:rsidRPr="00690467">
              <w:rPr>
                <w:rFonts w:ascii="Arial" w:hAnsi="Arial" w:cs="Arial"/>
                <w:i/>
                <w:sz w:val="20"/>
                <w:szCs w:val="20"/>
              </w:rPr>
              <w:t>lan</w:t>
            </w:r>
          </w:p>
          <w:p w14:paraId="6A924D0E" w14:textId="77777777" w:rsidR="00761A2C" w:rsidRPr="00690467" w:rsidRDefault="00761A2C" w:rsidP="00761A2C">
            <w:pPr>
              <w:rPr>
                <w:rFonts w:ascii="Arial" w:hAnsi="Arial" w:cs="Arial"/>
                <w:b/>
                <w:sz w:val="20"/>
                <w:szCs w:val="20"/>
              </w:rPr>
            </w:pPr>
          </w:p>
        </w:tc>
      </w:tr>
    </w:tbl>
    <w:p w14:paraId="4B3329E8" w14:textId="77777777" w:rsidR="00927483" w:rsidRPr="00690467" w:rsidRDefault="00927483" w:rsidP="00761A2C">
      <w:pPr>
        <w:spacing w:after="0" w:line="240" w:lineRule="auto"/>
        <w:rPr>
          <w:rFonts w:ascii="Arial" w:hAnsi="Arial" w:cs="Arial"/>
          <w:b/>
          <w:sz w:val="20"/>
          <w:szCs w:val="20"/>
        </w:rPr>
      </w:pPr>
    </w:p>
    <w:p w14:paraId="04DB81C7" w14:textId="77777777" w:rsidR="00927483" w:rsidRPr="00690467" w:rsidRDefault="00927483"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38165FA2" w14:textId="77777777" w:rsidTr="00761A2C">
        <w:tc>
          <w:tcPr>
            <w:tcW w:w="9962" w:type="dxa"/>
            <w:shd w:val="clear" w:color="auto" w:fill="E6E6E6"/>
          </w:tcPr>
          <w:p w14:paraId="740E5042" w14:textId="5E19154F" w:rsidR="00761A2C" w:rsidRPr="00480F4A" w:rsidRDefault="00761A2C" w:rsidP="00480F4A">
            <w:pPr>
              <w:rPr>
                <w:rFonts w:ascii="Arial" w:hAnsi="Arial" w:cs="Arial"/>
                <w:b/>
                <w:sz w:val="20"/>
                <w:szCs w:val="20"/>
              </w:rPr>
            </w:pPr>
            <w:r w:rsidRPr="00480F4A">
              <w:rPr>
                <w:rFonts w:ascii="Arial" w:hAnsi="Arial" w:cs="Arial"/>
                <w:b/>
                <w:sz w:val="20"/>
                <w:szCs w:val="20"/>
              </w:rPr>
              <w:t xml:space="preserve">How will the school prepare and support my child when joining </w:t>
            </w:r>
            <w:r w:rsidR="00FA1B84" w:rsidRPr="00480F4A">
              <w:rPr>
                <w:rFonts w:ascii="Arial" w:hAnsi="Arial" w:cs="Arial"/>
                <w:b/>
                <w:sz w:val="20"/>
                <w:szCs w:val="20"/>
              </w:rPr>
              <w:t>Creech St Michael C of E Primary School</w:t>
            </w:r>
            <w:r w:rsidRPr="00480F4A">
              <w:rPr>
                <w:rFonts w:ascii="Arial" w:hAnsi="Arial" w:cs="Arial"/>
                <w:b/>
                <w:sz w:val="20"/>
                <w:szCs w:val="20"/>
              </w:rPr>
              <w:t xml:space="preserve"> or transferring to a new school?</w:t>
            </w:r>
          </w:p>
          <w:p w14:paraId="6429F12E" w14:textId="77777777" w:rsidR="00761A2C" w:rsidRPr="00690467" w:rsidRDefault="00761A2C" w:rsidP="00761A2C">
            <w:pPr>
              <w:rPr>
                <w:rFonts w:ascii="Arial" w:hAnsi="Arial" w:cs="Arial"/>
                <w:b/>
                <w:sz w:val="20"/>
                <w:szCs w:val="20"/>
              </w:rPr>
            </w:pPr>
          </w:p>
        </w:tc>
      </w:tr>
      <w:tr w:rsidR="00761A2C" w:rsidRPr="00690467" w14:paraId="5C14D1EB" w14:textId="77777777" w:rsidTr="00761A2C">
        <w:tc>
          <w:tcPr>
            <w:tcW w:w="9962" w:type="dxa"/>
          </w:tcPr>
          <w:p w14:paraId="4D5F8F3C" w14:textId="77777777" w:rsidR="00761A2C" w:rsidRPr="00690467" w:rsidRDefault="00761A2C" w:rsidP="00761A2C">
            <w:pPr>
              <w:rPr>
                <w:rFonts w:ascii="Arial" w:hAnsi="Arial" w:cs="Arial"/>
                <w:sz w:val="20"/>
                <w:szCs w:val="20"/>
              </w:rPr>
            </w:pPr>
            <w:r w:rsidRPr="00690467">
              <w:rPr>
                <w:rFonts w:ascii="Arial" w:hAnsi="Arial" w:cs="Arial"/>
                <w:sz w:val="20"/>
                <w:szCs w:val="20"/>
              </w:rPr>
              <w:t>Many strategies are in place to enable the pupil’s transition to be as smooth as possible. These include:</w:t>
            </w:r>
          </w:p>
          <w:p w14:paraId="6606D247" w14:textId="77777777" w:rsidR="00761A2C" w:rsidRPr="00690467" w:rsidRDefault="00761A2C" w:rsidP="00761A2C">
            <w:pPr>
              <w:pStyle w:val="ListParagraph"/>
              <w:numPr>
                <w:ilvl w:val="0"/>
                <w:numId w:val="21"/>
              </w:numPr>
              <w:rPr>
                <w:rFonts w:ascii="Arial" w:hAnsi="Arial" w:cs="Arial"/>
                <w:sz w:val="20"/>
                <w:szCs w:val="20"/>
              </w:rPr>
            </w:pPr>
            <w:r w:rsidRPr="00690467">
              <w:rPr>
                <w:rFonts w:ascii="Arial" w:hAnsi="Arial" w:cs="Arial"/>
                <w:sz w:val="20"/>
                <w:szCs w:val="20"/>
              </w:rPr>
              <w:t>Discussions between the previous and receiving schools prior to the pupil joining/leaving.</w:t>
            </w:r>
          </w:p>
          <w:p w14:paraId="2EBDD3B2" w14:textId="77777777" w:rsidR="00761A2C" w:rsidRPr="00690467" w:rsidRDefault="00761A2C" w:rsidP="00761A2C">
            <w:pPr>
              <w:pStyle w:val="ListParagraph"/>
              <w:numPr>
                <w:ilvl w:val="0"/>
                <w:numId w:val="21"/>
              </w:numPr>
              <w:rPr>
                <w:rFonts w:ascii="Arial" w:hAnsi="Arial" w:cs="Arial"/>
                <w:sz w:val="20"/>
                <w:szCs w:val="20"/>
              </w:rPr>
            </w:pPr>
            <w:r w:rsidRPr="00690467">
              <w:rPr>
                <w:rFonts w:ascii="Arial" w:hAnsi="Arial" w:cs="Arial"/>
                <w:sz w:val="20"/>
                <w:szCs w:val="20"/>
              </w:rPr>
              <w:t>All pupils attend transition sessions where they spend some time in their new school.</w:t>
            </w:r>
          </w:p>
          <w:p w14:paraId="436F2EB4" w14:textId="77777777" w:rsidR="00761A2C" w:rsidRPr="00690467" w:rsidRDefault="00761A2C" w:rsidP="00761A2C">
            <w:pPr>
              <w:pStyle w:val="ListParagraph"/>
              <w:numPr>
                <w:ilvl w:val="0"/>
                <w:numId w:val="21"/>
              </w:numPr>
              <w:rPr>
                <w:rFonts w:ascii="Arial" w:hAnsi="Arial" w:cs="Arial"/>
                <w:sz w:val="20"/>
                <w:szCs w:val="20"/>
              </w:rPr>
            </w:pPr>
            <w:r w:rsidRPr="00690467">
              <w:rPr>
                <w:rFonts w:ascii="Arial" w:hAnsi="Arial" w:cs="Arial"/>
                <w:sz w:val="20"/>
                <w:szCs w:val="20"/>
              </w:rPr>
              <w:t>If a parent has questions or wishes to share information then they can contact the school.</w:t>
            </w:r>
          </w:p>
          <w:p w14:paraId="1B5F7D78" w14:textId="10C7658D" w:rsidR="00761A2C" w:rsidRPr="00690467" w:rsidRDefault="00761A2C" w:rsidP="00761A2C">
            <w:pPr>
              <w:pStyle w:val="ListParagraph"/>
              <w:numPr>
                <w:ilvl w:val="0"/>
                <w:numId w:val="21"/>
              </w:numPr>
              <w:rPr>
                <w:rFonts w:ascii="Arial" w:hAnsi="Arial" w:cs="Arial"/>
                <w:sz w:val="20"/>
                <w:szCs w:val="20"/>
              </w:rPr>
            </w:pPr>
            <w:r w:rsidRPr="00690467">
              <w:rPr>
                <w:rFonts w:ascii="Arial" w:hAnsi="Arial" w:cs="Arial"/>
                <w:sz w:val="20"/>
                <w:szCs w:val="20"/>
              </w:rPr>
              <w:lastRenderedPageBreak/>
              <w:t>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w:t>
            </w:r>
            <w:r w:rsidR="00FA1B84">
              <w:rPr>
                <w:rFonts w:ascii="Arial" w:hAnsi="Arial" w:cs="Arial"/>
                <w:sz w:val="20"/>
                <w:szCs w:val="20"/>
              </w:rPr>
              <w:t>from Creech St Michael C of E Primary School</w:t>
            </w:r>
            <w:r w:rsidR="00210D7D" w:rsidRPr="00690467">
              <w:rPr>
                <w:rFonts w:ascii="Arial" w:hAnsi="Arial" w:cs="Arial"/>
                <w:sz w:val="20"/>
                <w:szCs w:val="20"/>
              </w:rPr>
              <w:t xml:space="preserve"> </w:t>
            </w:r>
            <w:r w:rsidRPr="00690467">
              <w:rPr>
                <w:rFonts w:ascii="Arial" w:hAnsi="Arial" w:cs="Arial"/>
                <w:sz w:val="20"/>
                <w:szCs w:val="20"/>
              </w:rPr>
              <w:t>liaise with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from the receiving school to pass on information regarding SEN</w:t>
            </w:r>
            <w:r w:rsidR="00480F4A">
              <w:rPr>
                <w:rFonts w:ascii="Arial" w:hAnsi="Arial" w:cs="Arial"/>
                <w:sz w:val="20"/>
                <w:szCs w:val="20"/>
              </w:rPr>
              <w:t>D</w:t>
            </w:r>
            <w:r w:rsidRPr="00690467">
              <w:rPr>
                <w:rFonts w:ascii="Arial" w:hAnsi="Arial" w:cs="Arial"/>
                <w:sz w:val="20"/>
                <w:szCs w:val="20"/>
              </w:rPr>
              <w:t xml:space="preserve"> pupils.</w:t>
            </w:r>
          </w:p>
          <w:p w14:paraId="395D2269" w14:textId="1D6D5DBE" w:rsidR="00761A2C" w:rsidRPr="00690467" w:rsidRDefault="00761A2C" w:rsidP="00761A2C">
            <w:pPr>
              <w:pStyle w:val="ListParagraph"/>
              <w:numPr>
                <w:ilvl w:val="0"/>
                <w:numId w:val="21"/>
              </w:numPr>
              <w:rPr>
                <w:rFonts w:ascii="Arial" w:hAnsi="Arial" w:cs="Arial"/>
                <w:sz w:val="20"/>
                <w:szCs w:val="20"/>
              </w:rPr>
            </w:pPr>
            <w:r w:rsidRPr="00690467">
              <w:rPr>
                <w:rFonts w:ascii="Arial" w:hAnsi="Arial" w:cs="Arial"/>
                <w:sz w:val="20"/>
                <w:szCs w:val="20"/>
              </w:rPr>
              <w:t>Where a pupil may have more specialised needs, a separate meeting may be arranged with, the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from</w:t>
            </w:r>
            <w:r w:rsidR="00210D7D" w:rsidRPr="00690467">
              <w:rPr>
                <w:rFonts w:ascii="Arial" w:hAnsi="Arial" w:cs="Arial"/>
                <w:sz w:val="20"/>
                <w:szCs w:val="20"/>
              </w:rPr>
              <w:t xml:space="preserve"> </w:t>
            </w:r>
            <w:r w:rsidR="00FA1B84">
              <w:rPr>
                <w:rFonts w:ascii="Arial" w:hAnsi="Arial" w:cs="Arial"/>
                <w:sz w:val="20"/>
                <w:szCs w:val="20"/>
              </w:rPr>
              <w:t>Creech St Michael Primary School</w:t>
            </w:r>
            <w:r w:rsidRPr="00690467">
              <w:rPr>
                <w:rFonts w:ascii="Arial" w:hAnsi="Arial" w:cs="Arial"/>
                <w:sz w:val="20"/>
                <w:szCs w:val="20"/>
              </w:rPr>
              <w:t xml:space="preserve">, the </w:t>
            </w:r>
            <w:r w:rsidR="00482551">
              <w:rPr>
                <w:rFonts w:ascii="Arial" w:hAnsi="Arial" w:cs="Arial"/>
                <w:sz w:val="20"/>
                <w:szCs w:val="20"/>
              </w:rPr>
              <w:t>secondary</w:t>
            </w:r>
            <w:r w:rsidRPr="00690467">
              <w:rPr>
                <w:rFonts w:ascii="Arial" w:hAnsi="Arial" w:cs="Arial"/>
                <w:sz w:val="20"/>
                <w:szCs w:val="20"/>
              </w:rPr>
              <w:t xml:space="preserve"> school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the parents/carers and where appropriate the pupil.</w:t>
            </w:r>
          </w:p>
          <w:p w14:paraId="44FDEA5D" w14:textId="77777777" w:rsidR="00761A2C" w:rsidRPr="00690467" w:rsidRDefault="00761A2C" w:rsidP="00761A2C">
            <w:pPr>
              <w:rPr>
                <w:rFonts w:ascii="Arial" w:hAnsi="Arial" w:cs="Arial"/>
                <w:b/>
                <w:sz w:val="20"/>
                <w:szCs w:val="20"/>
              </w:rPr>
            </w:pPr>
          </w:p>
        </w:tc>
      </w:tr>
    </w:tbl>
    <w:p w14:paraId="25C5FFEF" w14:textId="77777777" w:rsidR="00761A2C" w:rsidRDefault="00761A2C" w:rsidP="00761A2C">
      <w:pPr>
        <w:spacing w:after="0" w:line="240" w:lineRule="auto"/>
        <w:rPr>
          <w:rFonts w:ascii="Arial" w:hAnsi="Arial" w:cs="Arial"/>
          <w:b/>
          <w:sz w:val="20"/>
          <w:szCs w:val="20"/>
        </w:rPr>
      </w:pPr>
    </w:p>
    <w:p w14:paraId="5D7B01A6" w14:textId="77777777" w:rsidR="00482551" w:rsidRPr="00690467" w:rsidRDefault="00482551" w:rsidP="00761A2C">
      <w:pPr>
        <w:spacing w:after="0" w:line="240" w:lineRule="auto"/>
        <w:rPr>
          <w:rFonts w:ascii="Arial" w:hAnsi="Arial" w:cs="Arial"/>
          <w:b/>
          <w:sz w:val="20"/>
          <w:szCs w:val="20"/>
        </w:rPr>
      </w:pPr>
    </w:p>
    <w:p w14:paraId="37F84C51" w14:textId="77777777" w:rsidR="00761A2C" w:rsidRPr="00690467" w:rsidRDefault="00761A2C"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2A73EC46" w14:textId="77777777" w:rsidTr="00761A2C">
        <w:tc>
          <w:tcPr>
            <w:tcW w:w="9962" w:type="dxa"/>
            <w:shd w:val="clear" w:color="auto" w:fill="E6E6E6"/>
          </w:tcPr>
          <w:p w14:paraId="4B9486C2" w14:textId="773A8BB0" w:rsidR="00761A2C" w:rsidRPr="00480F4A" w:rsidRDefault="00761A2C" w:rsidP="00480F4A">
            <w:pPr>
              <w:rPr>
                <w:rFonts w:ascii="Arial" w:hAnsi="Arial" w:cs="Arial"/>
                <w:b/>
                <w:sz w:val="20"/>
                <w:szCs w:val="20"/>
              </w:rPr>
            </w:pPr>
            <w:r w:rsidRPr="00480F4A">
              <w:rPr>
                <w:rFonts w:ascii="Arial" w:hAnsi="Arial" w:cs="Arial"/>
                <w:b/>
                <w:sz w:val="20"/>
                <w:szCs w:val="20"/>
              </w:rPr>
              <w:t>How are the school’s resources allocated and matched to children’s special educational needs?</w:t>
            </w:r>
          </w:p>
          <w:p w14:paraId="1C029752" w14:textId="77777777" w:rsidR="00761A2C" w:rsidRPr="00690467" w:rsidRDefault="00761A2C" w:rsidP="00761A2C">
            <w:pPr>
              <w:rPr>
                <w:rFonts w:ascii="Arial" w:hAnsi="Arial" w:cs="Arial"/>
                <w:b/>
                <w:sz w:val="20"/>
                <w:szCs w:val="20"/>
              </w:rPr>
            </w:pPr>
          </w:p>
        </w:tc>
      </w:tr>
      <w:tr w:rsidR="00761A2C" w:rsidRPr="00690467" w14:paraId="64874174" w14:textId="77777777" w:rsidTr="00761A2C">
        <w:tc>
          <w:tcPr>
            <w:tcW w:w="9962" w:type="dxa"/>
          </w:tcPr>
          <w:p w14:paraId="3C3BF7D8" w14:textId="09542E58" w:rsidR="00761A2C" w:rsidRPr="00690467" w:rsidRDefault="00761A2C" w:rsidP="00761A2C">
            <w:pPr>
              <w:pStyle w:val="ListParagraph"/>
              <w:numPr>
                <w:ilvl w:val="0"/>
                <w:numId w:val="22"/>
              </w:numPr>
              <w:rPr>
                <w:rFonts w:ascii="Arial" w:hAnsi="Arial" w:cs="Arial"/>
                <w:b/>
                <w:sz w:val="20"/>
                <w:szCs w:val="20"/>
              </w:rPr>
            </w:pPr>
            <w:r w:rsidRPr="00690467">
              <w:rPr>
                <w:rFonts w:ascii="Arial" w:hAnsi="Arial" w:cs="Arial"/>
                <w:sz w:val="20"/>
                <w:szCs w:val="20"/>
              </w:rPr>
              <w:t>The SEN</w:t>
            </w:r>
            <w:r w:rsidR="00210D7D" w:rsidRPr="00690467">
              <w:rPr>
                <w:rFonts w:ascii="Arial" w:hAnsi="Arial" w:cs="Arial"/>
                <w:sz w:val="20"/>
                <w:szCs w:val="20"/>
              </w:rPr>
              <w:t>D</w:t>
            </w:r>
            <w:r w:rsidRPr="00690467">
              <w:rPr>
                <w:rFonts w:ascii="Arial" w:hAnsi="Arial" w:cs="Arial"/>
                <w:sz w:val="20"/>
                <w:szCs w:val="20"/>
              </w:rPr>
              <w:t xml:space="preserve"> budget is allocated </w:t>
            </w:r>
            <w:r w:rsidR="00210D7D" w:rsidRPr="00690467">
              <w:rPr>
                <w:rFonts w:ascii="Arial" w:hAnsi="Arial" w:cs="Arial"/>
                <w:sz w:val="20"/>
                <w:szCs w:val="20"/>
              </w:rPr>
              <w:t>from the DFE (</w:t>
            </w:r>
            <w:r w:rsidR="00482551">
              <w:rPr>
                <w:rFonts w:ascii="Arial" w:hAnsi="Arial" w:cs="Arial"/>
                <w:sz w:val="20"/>
                <w:szCs w:val="20"/>
              </w:rPr>
              <w:t>D</w:t>
            </w:r>
            <w:r w:rsidR="00210D7D" w:rsidRPr="00690467">
              <w:rPr>
                <w:rFonts w:ascii="Arial" w:hAnsi="Arial" w:cs="Arial"/>
                <w:sz w:val="20"/>
                <w:szCs w:val="20"/>
              </w:rPr>
              <w:t xml:space="preserve">epartment for Education) </w:t>
            </w:r>
            <w:r w:rsidRPr="00690467">
              <w:rPr>
                <w:rFonts w:ascii="Arial" w:hAnsi="Arial" w:cs="Arial"/>
                <w:sz w:val="20"/>
                <w:szCs w:val="20"/>
              </w:rPr>
              <w:t xml:space="preserve">each financial year. The money is used to provide special educational provision or resources dependant on an individual’s needs. </w:t>
            </w:r>
          </w:p>
          <w:p w14:paraId="639FFF12" w14:textId="216A9FA3" w:rsidR="002420C1" w:rsidRPr="00690467" w:rsidRDefault="002420C1" w:rsidP="00761A2C">
            <w:pPr>
              <w:pStyle w:val="ListParagraph"/>
              <w:numPr>
                <w:ilvl w:val="0"/>
                <w:numId w:val="22"/>
              </w:numPr>
              <w:rPr>
                <w:rFonts w:ascii="Arial" w:hAnsi="Arial" w:cs="Arial"/>
                <w:b/>
                <w:sz w:val="20"/>
                <w:szCs w:val="20"/>
              </w:rPr>
            </w:pPr>
            <w:r w:rsidRPr="00690467">
              <w:rPr>
                <w:rFonts w:ascii="Arial" w:hAnsi="Arial" w:cs="Arial"/>
                <w:sz w:val="20"/>
                <w:szCs w:val="20"/>
              </w:rPr>
              <w:t xml:space="preserve">The head teacher </w:t>
            </w:r>
            <w:r w:rsidR="00210D7D" w:rsidRPr="00690467">
              <w:rPr>
                <w:rFonts w:ascii="Arial" w:hAnsi="Arial" w:cs="Arial"/>
                <w:sz w:val="20"/>
                <w:szCs w:val="20"/>
              </w:rPr>
              <w:t>manages</w:t>
            </w:r>
            <w:r w:rsidRPr="00690467">
              <w:rPr>
                <w:rFonts w:ascii="Arial" w:hAnsi="Arial" w:cs="Arial"/>
                <w:sz w:val="20"/>
                <w:szCs w:val="20"/>
              </w:rPr>
              <w:t xml:space="preserve"> on the budget for special educational needs in consultation with the school governors, on the basis of</w:t>
            </w:r>
            <w:r w:rsidR="00480F4A">
              <w:rPr>
                <w:rFonts w:ascii="Arial" w:hAnsi="Arial" w:cs="Arial"/>
                <w:sz w:val="20"/>
                <w:szCs w:val="20"/>
              </w:rPr>
              <w:t xml:space="preserve"> </w:t>
            </w:r>
            <w:r w:rsidRPr="00690467">
              <w:rPr>
                <w:rFonts w:ascii="Arial" w:hAnsi="Arial" w:cs="Arial"/>
                <w:sz w:val="20"/>
                <w:szCs w:val="20"/>
              </w:rPr>
              <w:t>needs within the school</w:t>
            </w:r>
            <w:r w:rsidR="00480F4A">
              <w:rPr>
                <w:rFonts w:ascii="Arial" w:hAnsi="Arial" w:cs="Arial"/>
                <w:sz w:val="20"/>
                <w:szCs w:val="20"/>
              </w:rPr>
              <w:t>.</w:t>
            </w:r>
          </w:p>
          <w:p w14:paraId="0C093B12" w14:textId="5ADE68E2" w:rsidR="002420C1" w:rsidRPr="00690467" w:rsidRDefault="002420C1" w:rsidP="00761A2C">
            <w:pPr>
              <w:pStyle w:val="ListParagraph"/>
              <w:numPr>
                <w:ilvl w:val="0"/>
                <w:numId w:val="22"/>
              </w:numPr>
              <w:rPr>
                <w:rFonts w:ascii="Arial" w:hAnsi="Arial" w:cs="Arial"/>
                <w:b/>
                <w:sz w:val="20"/>
                <w:szCs w:val="20"/>
              </w:rPr>
            </w:pPr>
            <w:r w:rsidRPr="00690467">
              <w:rPr>
                <w:rFonts w:ascii="Arial" w:hAnsi="Arial" w:cs="Arial"/>
                <w:sz w:val="20"/>
                <w:szCs w:val="20"/>
              </w:rPr>
              <w:t>The head teacher and SEN</w:t>
            </w:r>
            <w:r w:rsidR="00482551">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discuss all the information they have about SEN</w:t>
            </w:r>
            <w:r w:rsidR="00210D7D" w:rsidRPr="00690467">
              <w:rPr>
                <w:rFonts w:ascii="Arial" w:hAnsi="Arial" w:cs="Arial"/>
                <w:sz w:val="20"/>
                <w:szCs w:val="20"/>
              </w:rPr>
              <w:t>D</w:t>
            </w:r>
            <w:r w:rsidRPr="00690467">
              <w:rPr>
                <w:rFonts w:ascii="Arial" w:hAnsi="Arial" w:cs="Arial"/>
                <w:sz w:val="20"/>
                <w:szCs w:val="20"/>
              </w:rPr>
              <w:t xml:space="preserve"> in the school, including children who need, or are getting support and also children who are not making the expected progress. They then decide what resources/training are needed</w:t>
            </w:r>
          </w:p>
          <w:p w14:paraId="592BD9BC" w14:textId="63F18913" w:rsidR="00761A2C" w:rsidRPr="00690467" w:rsidRDefault="00761A2C" w:rsidP="00761A2C">
            <w:pPr>
              <w:pStyle w:val="ListParagraph"/>
              <w:numPr>
                <w:ilvl w:val="0"/>
                <w:numId w:val="22"/>
              </w:numPr>
              <w:rPr>
                <w:rFonts w:ascii="Arial" w:hAnsi="Arial" w:cs="Arial"/>
                <w:b/>
                <w:sz w:val="20"/>
                <w:szCs w:val="20"/>
              </w:rPr>
            </w:pPr>
            <w:r w:rsidRPr="00690467">
              <w:rPr>
                <w:rFonts w:ascii="Arial" w:hAnsi="Arial" w:cs="Arial"/>
                <w:sz w:val="20"/>
                <w:szCs w:val="20"/>
              </w:rPr>
              <w:t>Special educational provision may be allocated after discussion with the class teachers / SEN</w:t>
            </w:r>
            <w:r w:rsidR="00480F4A">
              <w:rPr>
                <w:rFonts w:ascii="Arial" w:hAnsi="Arial" w:cs="Arial"/>
                <w:sz w:val="20"/>
                <w:szCs w:val="20"/>
              </w:rPr>
              <w:t>D</w:t>
            </w:r>
            <w:r w:rsidRPr="00690467">
              <w:rPr>
                <w:rFonts w:ascii="Arial" w:hAnsi="Arial" w:cs="Arial"/>
                <w:sz w:val="20"/>
                <w:szCs w:val="20"/>
              </w:rPr>
              <w:t>C</w:t>
            </w:r>
            <w:r w:rsidR="00480F4A">
              <w:rPr>
                <w:rFonts w:ascii="Arial" w:hAnsi="Arial" w:cs="Arial"/>
                <w:sz w:val="20"/>
                <w:szCs w:val="20"/>
              </w:rPr>
              <w:t>o</w:t>
            </w:r>
            <w:r w:rsidRPr="00690467">
              <w:rPr>
                <w:rFonts w:ascii="Arial" w:hAnsi="Arial" w:cs="Arial"/>
                <w:sz w:val="20"/>
                <w:szCs w:val="20"/>
              </w:rPr>
              <w:t xml:space="preserve"> and parents. </w:t>
            </w:r>
          </w:p>
          <w:p w14:paraId="024CE3FB" w14:textId="219B9250" w:rsidR="002420C1" w:rsidRPr="00690467" w:rsidRDefault="002420C1" w:rsidP="00761A2C">
            <w:pPr>
              <w:pStyle w:val="ListParagraph"/>
              <w:numPr>
                <w:ilvl w:val="0"/>
                <w:numId w:val="22"/>
              </w:numPr>
              <w:rPr>
                <w:rFonts w:ascii="Arial" w:hAnsi="Arial" w:cs="Arial"/>
                <w:b/>
                <w:sz w:val="20"/>
                <w:szCs w:val="20"/>
              </w:rPr>
            </w:pPr>
            <w:r w:rsidRPr="00690467">
              <w:rPr>
                <w:rFonts w:ascii="Arial" w:hAnsi="Arial" w:cs="Arial"/>
                <w:sz w:val="20"/>
                <w:szCs w:val="20"/>
              </w:rPr>
              <w:t xml:space="preserve">For some children with a higher level of need, additional funding will be needed. </w:t>
            </w:r>
            <w:r w:rsidR="00927483" w:rsidRPr="00690467">
              <w:rPr>
                <w:rFonts w:ascii="Arial" w:hAnsi="Arial" w:cs="Arial"/>
                <w:sz w:val="20"/>
                <w:szCs w:val="20"/>
              </w:rPr>
              <w:t>An Educational Health Care Plan (EHCP) can be requested for these children if their need matches specific criteria. If the request is excepted by the Local Authority, a multi-professional assessment will be carried out to inform the EHCP</w:t>
            </w:r>
            <w:r w:rsidR="00482551">
              <w:rPr>
                <w:rFonts w:ascii="Arial" w:hAnsi="Arial" w:cs="Arial"/>
                <w:sz w:val="20"/>
                <w:szCs w:val="20"/>
              </w:rPr>
              <w:t xml:space="preserve"> and any additional funding allowance.</w:t>
            </w:r>
          </w:p>
          <w:p w14:paraId="5AD2D020" w14:textId="77777777" w:rsidR="00761A2C" w:rsidRPr="00690467" w:rsidRDefault="00761A2C" w:rsidP="00761A2C">
            <w:pPr>
              <w:rPr>
                <w:rFonts w:ascii="Arial" w:hAnsi="Arial" w:cs="Arial"/>
                <w:b/>
                <w:sz w:val="20"/>
                <w:szCs w:val="20"/>
              </w:rPr>
            </w:pPr>
          </w:p>
        </w:tc>
      </w:tr>
    </w:tbl>
    <w:p w14:paraId="33E6EA37" w14:textId="77777777" w:rsidR="00761A2C" w:rsidRDefault="00761A2C" w:rsidP="00761A2C">
      <w:pPr>
        <w:spacing w:after="0" w:line="240" w:lineRule="auto"/>
        <w:rPr>
          <w:rFonts w:ascii="Arial" w:hAnsi="Arial" w:cs="Arial"/>
          <w:b/>
          <w:sz w:val="20"/>
          <w:szCs w:val="20"/>
        </w:rPr>
      </w:pPr>
    </w:p>
    <w:p w14:paraId="3CB4091C" w14:textId="77777777" w:rsidR="00690467" w:rsidRPr="00690467" w:rsidRDefault="00690467"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7A79EF7B" w14:textId="77777777" w:rsidTr="00761A2C">
        <w:tc>
          <w:tcPr>
            <w:tcW w:w="9962" w:type="dxa"/>
            <w:shd w:val="clear" w:color="auto" w:fill="E6E6E6"/>
          </w:tcPr>
          <w:p w14:paraId="61CE5BCD" w14:textId="77777777" w:rsidR="00761A2C" w:rsidRPr="00482551" w:rsidRDefault="00761A2C" w:rsidP="00482551">
            <w:pPr>
              <w:rPr>
                <w:rFonts w:ascii="Arial" w:hAnsi="Arial" w:cs="Arial"/>
                <w:b/>
                <w:sz w:val="20"/>
                <w:szCs w:val="20"/>
              </w:rPr>
            </w:pPr>
            <w:r w:rsidRPr="00482551">
              <w:rPr>
                <w:rFonts w:ascii="Arial" w:hAnsi="Arial" w:cs="Arial"/>
                <w:b/>
                <w:sz w:val="20"/>
                <w:szCs w:val="20"/>
              </w:rPr>
              <w:t>How is the decision made about how much support my child will receive?</w:t>
            </w:r>
          </w:p>
          <w:p w14:paraId="44A49F24" w14:textId="77777777" w:rsidR="00761A2C" w:rsidRPr="00690467" w:rsidRDefault="00761A2C" w:rsidP="00761A2C">
            <w:pPr>
              <w:rPr>
                <w:rFonts w:ascii="Arial" w:hAnsi="Arial" w:cs="Arial"/>
                <w:b/>
                <w:sz w:val="20"/>
                <w:szCs w:val="20"/>
              </w:rPr>
            </w:pPr>
          </w:p>
        </w:tc>
      </w:tr>
      <w:tr w:rsidR="00761A2C" w:rsidRPr="00690467" w14:paraId="110677C9" w14:textId="77777777" w:rsidTr="00761A2C">
        <w:tc>
          <w:tcPr>
            <w:tcW w:w="9962" w:type="dxa"/>
          </w:tcPr>
          <w:p w14:paraId="32E545DC" w14:textId="52E8DDC9" w:rsidR="00761A2C" w:rsidRPr="00690467" w:rsidRDefault="00761A2C" w:rsidP="00761A2C">
            <w:pPr>
              <w:pStyle w:val="ListParagraph"/>
              <w:numPr>
                <w:ilvl w:val="0"/>
                <w:numId w:val="23"/>
              </w:numPr>
              <w:rPr>
                <w:rFonts w:ascii="Arial" w:hAnsi="Arial" w:cs="Arial"/>
                <w:b/>
                <w:sz w:val="20"/>
                <w:szCs w:val="20"/>
              </w:rPr>
            </w:pPr>
            <w:r w:rsidRPr="00690467">
              <w:rPr>
                <w:rFonts w:ascii="Arial" w:hAnsi="Arial" w:cs="Arial"/>
                <w:sz w:val="20"/>
                <w:szCs w:val="20"/>
              </w:rPr>
              <w:t>These decisions are made in consultation with class teachers, the SEN</w:t>
            </w:r>
            <w:r w:rsidR="00482551">
              <w:rPr>
                <w:rFonts w:ascii="Arial" w:hAnsi="Arial" w:cs="Arial"/>
                <w:sz w:val="20"/>
                <w:szCs w:val="20"/>
              </w:rPr>
              <w:t>D</w:t>
            </w:r>
            <w:r w:rsidRPr="00690467">
              <w:rPr>
                <w:rFonts w:ascii="Arial" w:hAnsi="Arial" w:cs="Arial"/>
                <w:sz w:val="20"/>
                <w:szCs w:val="20"/>
              </w:rPr>
              <w:t>C</w:t>
            </w:r>
            <w:r w:rsidR="0091273C">
              <w:rPr>
                <w:rFonts w:ascii="Arial" w:hAnsi="Arial" w:cs="Arial"/>
                <w:sz w:val="20"/>
                <w:szCs w:val="20"/>
              </w:rPr>
              <w:t>o</w:t>
            </w:r>
            <w:r w:rsidRPr="00690467">
              <w:rPr>
                <w:rFonts w:ascii="Arial" w:hAnsi="Arial" w:cs="Arial"/>
                <w:sz w:val="20"/>
                <w:szCs w:val="20"/>
              </w:rPr>
              <w:t xml:space="preserve"> and parents / carers. Decisions are often based upon tracking of pupil progress.</w:t>
            </w:r>
          </w:p>
          <w:p w14:paraId="20B5CC49" w14:textId="77777777" w:rsidR="00761A2C" w:rsidRPr="00690467" w:rsidRDefault="00761A2C" w:rsidP="00761A2C">
            <w:pPr>
              <w:pStyle w:val="ListParagraph"/>
              <w:numPr>
                <w:ilvl w:val="0"/>
                <w:numId w:val="23"/>
              </w:numPr>
              <w:rPr>
                <w:rFonts w:ascii="Arial" w:hAnsi="Arial" w:cs="Arial"/>
                <w:b/>
                <w:sz w:val="20"/>
                <w:szCs w:val="20"/>
              </w:rPr>
            </w:pPr>
            <w:r w:rsidRPr="00690467">
              <w:rPr>
                <w:rFonts w:ascii="Arial" w:hAnsi="Arial" w:cs="Arial"/>
                <w:sz w:val="20"/>
                <w:szCs w:val="20"/>
              </w:rPr>
              <w:t>During their school life, if further concerns are identified due to the pupil’s lack of progress or well-being then other interventions will be suggested when their needs are reviewed.</w:t>
            </w:r>
          </w:p>
          <w:p w14:paraId="796ACB4E" w14:textId="77777777" w:rsidR="00761A2C" w:rsidRPr="00690467" w:rsidRDefault="00761A2C" w:rsidP="00761A2C">
            <w:pPr>
              <w:rPr>
                <w:rFonts w:ascii="Arial" w:hAnsi="Arial" w:cs="Arial"/>
                <w:b/>
                <w:sz w:val="20"/>
                <w:szCs w:val="20"/>
              </w:rPr>
            </w:pPr>
          </w:p>
        </w:tc>
      </w:tr>
    </w:tbl>
    <w:p w14:paraId="402E04A7" w14:textId="77777777" w:rsidR="00761A2C" w:rsidRPr="00690467" w:rsidRDefault="00761A2C" w:rsidP="00761A2C">
      <w:pPr>
        <w:spacing w:after="0" w:line="240" w:lineRule="auto"/>
        <w:rPr>
          <w:rFonts w:ascii="Arial" w:hAnsi="Arial" w:cs="Arial"/>
          <w:b/>
          <w:sz w:val="20"/>
          <w:szCs w:val="20"/>
        </w:rPr>
      </w:pPr>
    </w:p>
    <w:p w14:paraId="40756212" w14:textId="77777777" w:rsidR="00927483" w:rsidRPr="00690467" w:rsidRDefault="00927483"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569826D7" w14:textId="77777777" w:rsidTr="00761A2C">
        <w:tc>
          <w:tcPr>
            <w:tcW w:w="9962" w:type="dxa"/>
            <w:shd w:val="clear" w:color="auto" w:fill="E6E6E6"/>
          </w:tcPr>
          <w:p w14:paraId="7240197D" w14:textId="77777777" w:rsidR="00761A2C" w:rsidRPr="00690467" w:rsidRDefault="00761A2C" w:rsidP="00761A2C">
            <w:pPr>
              <w:tabs>
                <w:tab w:val="left" w:pos="4619"/>
              </w:tabs>
              <w:rPr>
                <w:rFonts w:ascii="Arial" w:hAnsi="Arial" w:cs="Arial"/>
                <w:b/>
                <w:sz w:val="20"/>
                <w:szCs w:val="20"/>
              </w:rPr>
            </w:pPr>
            <w:r w:rsidRPr="00690467">
              <w:rPr>
                <w:rFonts w:ascii="Arial" w:hAnsi="Arial" w:cs="Arial"/>
                <w:b/>
                <w:sz w:val="20"/>
                <w:szCs w:val="20"/>
              </w:rPr>
              <w:t xml:space="preserve">How will I be involved in discussion about </w:t>
            </w:r>
            <w:r w:rsidRPr="00690467">
              <w:rPr>
                <w:rFonts w:ascii="Arial" w:hAnsi="Arial" w:cs="Arial"/>
                <w:b/>
                <w:sz w:val="20"/>
                <w:szCs w:val="20"/>
                <w:u w:val="single"/>
              </w:rPr>
              <w:t>planning</w:t>
            </w:r>
            <w:r w:rsidRPr="00690467">
              <w:rPr>
                <w:rFonts w:ascii="Arial" w:hAnsi="Arial" w:cs="Arial"/>
                <w:b/>
                <w:sz w:val="20"/>
                <w:szCs w:val="20"/>
              </w:rPr>
              <w:t xml:space="preserve"> for my child’s education? </w:t>
            </w:r>
          </w:p>
          <w:p w14:paraId="201EBF28" w14:textId="77777777" w:rsidR="00761A2C" w:rsidRPr="00690467" w:rsidRDefault="00761A2C" w:rsidP="00761A2C">
            <w:pPr>
              <w:rPr>
                <w:rFonts w:ascii="Arial" w:hAnsi="Arial" w:cs="Arial"/>
                <w:b/>
                <w:sz w:val="20"/>
                <w:szCs w:val="20"/>
              </w:rPr>
            </w:pPr>
          </w:p>
        </w:tc>
      </w:tr>
      <w:tr w:rsidR="00761A2C" w:rsidRPr="00690467" w14:paraId="7E784844" w14:textId="77777777" w:rsidTr="00761A2C">
        <w:tc>
          <w:tcPr>
            <w:tcW w:w="9962" w:type="dxa"/>
          </w:tcPr>
          <w:p w14:paraId="2616E09F" w14:textId="77777777" w:rsidR="00761A2C" w:rsidRPr="00690467" w:rsidRDefault="00761A2C" w:rsidP="00761A2C">
            <w:pPr>
              <w:ind w:left="360"/>
              <w:rPr>
                <w:rFonts w:ascii="Arial" w:hAnsi="Arial" w:cs="Arial"/>
                <w:sz w:val="20"/>
                <w:szCs w:val="20"/>
              </w:rPr>
            </w:pPr>
            <w:r w:rsidRPr="00690467">
              <w:rPr>
                <w:rFonts w:ascii="Arial" w:hAnsi="Arial" w:cs="Arial"/>
                <w:sz w:val="20"/>
                <w:szCs w:val="20"/>
              </w:rPr>
              <w:t>All parents are encouraged to contribute to their child’s education. This may be through:</w:t>
            </w:r>
          </w:p>
          <w:p w14:paraId="56B3F76C" w14:textId="77777777" w:rsidR="00761A2C" w:rsidRPr="00690467" w:rsidRDefault="00761A2C" w:rsidP="00761A2C">
            <w:pPr>
              <w:pStyle w:val="ListParagraph"/>
              <w:numPr>
                <w:ilvl w:val="0"/>
                <w:numId w:val="24"/>
              </w:numPr>
              <w:rPr>
                <w:rFonts w:ascii="Arial" w:hAnsi="Arial" w:cs="Arial"/>
                <w:sz w:val="20"/>
                <w:szCs w:val="20"/>
              </w:rPr>
            </w:pPr>
            <w:r w:rsidRPr="00690467">
              <w:rPr>
                <w:rFonts w:ascii="Arial" w:hAnsi="Arial" w:cs="Arial"/>
                <w:sz w:val="20"/>
                <w:szCs w:val="20"/>
              </w:rPr>
              <w:t>Discussions with the class teacher/s</w:t>
            </w:r>
          </w:p>
          <w:p w14:paraId="5127C4E6" w14:textId="5BDF8C5E" w:rsidR="00761A2C" w:rsidRPr="00690467" w:rsidRDefault="00482551" w:rsidP="00761A2C">
            <w:pPr>
              <w:pStyle w:val="ListParagraph"/>
              <w:numPr>
                <w:ilvl w:val="0"/>
                <w:numId w:val="24"/>
              </w:numPr>
              <w:rPr>
                <w:rFonts w:ascii="Arial" w:hAnsi="Arial" w:cs="Arial"/>
                <w:sz w:val="20"/>
                <w:szCs w:val="20"/>
              </w:rPr>
            </w:pPr>
            <w:r>
              <w:rPr>
                <w:rFonts w:ascii="Arial" w:hAnsi="Arial" w:cs="Arial"/>
                <w:sz w:val="20"/>
                <w:szCs w:val="20"/>
              </w:rPr>
              <w:t>Discussions d</w:t>
            </w:r>
            <w:r w:rsidR="00761A2C" w:rsidRPr="00690467">
              <w:rPr>
                <w:rFonts w:ascii="Arial" w:hAnsi="Arial" w:cs="Arial"/>
                <w:sz w:val="20"/>
                <w:szCs w:val="20"/>
              </w:rPr>
              <w:t>uring parents evenings</w:t>
            </w:r>
          </w:p>
          <w:p w14:paraId="7DB97D26" w14:textId="50CF6473" w:rsidR="00761A2C" w:rsidRPr="00690467" w:rsidRDefault="00761A2C" w:rsidP="00761A2C">
            <w:pPr>
              <w:pStyle w:val="ListParagraph"/>
              <w:numPr>
                <w:ilvl w:val="0"/>
                <w:numId w:val="24"/>
              </w:numPr>
              <w:rPr>
                <w:rFonts w:ascii="Arial" w:hAnsi="Arial" w:cs="Arial"/>
                <w:sz w:val="20"/>
                <w:szCs w:val="20"/>
              </w:rPr>
            </w:pPr>
            <w:r w:rsidRPr="00690467">
              <w:rPr>
                <w:rFonts w:ascii="Arial" w:hAnsi="Arial" w:cs="Arial"/>
                <w:sz w:val="20"/>
                <w:szCs w:val="20"/>
              </w:rPr>
              <w:t xml:space="preserve">During discussions with the SENCO </w:t>
            </w:r>
            <w:r w:rsidR="00482551">
              <w:rPr>
                <w:rFonts w:ascii="Arial" w:hAnsi="Arial" w:cs="Arial"/>
                <w:sz w:val="20"/>
                <w:szCs w:val="20"/>
              </w:rPr>
              <w:t>from Creech St Michael</w:t>
            </w:r>
            <w:r w:rsidR="0091273C">
              <w:rPr>
                <w:rFonts w:ascii="Arial" w:hAnsi="Arial" w:cs="Arial"/>
                <w:sz w:val="20"/>
                <w:szCs w:val="20"/>
              </w:rPr>
              <w:t xml:space="preserve"> C of E</w:t>
            </w:r>
            <w:r w:rsidR="00482551">
              <w:rPr>
                <w:rFonts w:ascii="Arial" w:hAnsi="Arial" w:cs="Arial"/>
                <w:sz w:val="20"/>
                <w:szCs w:val="20"/>
              </w:rPr>
              <w:t xml:space="preserve"> Primary School</w:t>
            </w:r>
            <w:r w:rsidR="00210D7D" w:rsidRPr="00690467">
              <w:rPr>
                <w:rFonts w:ascii="Arial" w:hAnsi="Arial" w:cs="Arial"/>
                <w:sz w:val="20"/>
                <w:szCs w:val="20"/>
              </w:rPr>
              <w:t xml:space="preserve"> </w:t>
            </w:r>
            <w:r w:rsidRPr="00690467">
              <w:rPr>
                <w:rFonts w:ascii="Arial" w:hAnsi="Arial" w:cs="Arial"/>
                <w:sz w:val="20"/>
                <w:szCs w:val="20"/>
              </w:rPr>
              <w:t>or other professionals</w:t>
            </w:r>
          </w:p>
          <w:p w14:paraId="50031397" w14:textId="04838F5D" w:rsidR="00761A2C" w:rsidRPr="00690467" w:rsidRDefault="00761A2C" w:rsidP="00761A2C">
            <w:pPr>
              <w:pStyle w:val="ListParagraph"/>
              <w:numPr>
                <w:ilvl w:val="0"/>
                <w:numId w:val="24"/>
              </w:numPr>
              <w:rPr>
                <w:rFonts w:ascii="Arial" w:hAnsi="Arial" w:cs="Arial"/>
                <w:sz w:val="20"/>
                <w:szCs w:val="20"/>
              </w:rPr>
            </w:pPr>
            <w:r w:rsidRPr="00690467">
              <w:rPr>
                <w:rFonts w:ascii="Arial" w:hAnsi="Arial" w:cs="Arial"/>
                <w:sz w:val="20"/>
                <w:szCs w:val="20"/>
              </w:rPr>
              <w:t xml:space="preserve">Parents are encouraged to comment on their child’s Individual </w:t>
            </w:r>
            <w:r w:rsidR="00482551">
              <w:rPr>
                <w:rFonts w:ascii="Arial" w:hAnsi="Arial" w:cs="Arial"/>
                <w:sz w:val="20"/>
                <w:szCs w:val="20"/>
              </w:rPr>
              <w:t>Educational</w:t>
            </w:r>
            <w:r w:rsidRPr="00690467">
              <w:rPr>
                <w:rFonts w:ascii="Arial" w:hAnsi="Arial" w:cs="Arial"/>
                <w:sz w:val="20"/>
                <w:szCs w:val="20"/>
              </w:rPr>
              <w:t xml:space="preserve"> Plan</w:t>
            </w:r>
            <w:r w:rsidRPr="00690467">
              <w:rPr>
                <w:rFonts w:ascii="Arial" w:hAnsi="Arial" w:cs="Arial"/>
                <w:color w:val="FF0000"/>
                <w:sz w:val="20"/>
                <w:szCs w:val="20"/>
              </w:rPr>
              <w:t xml:space="preserve"> </w:t>
            </w:r>
            <w:r w:rsidRPr="00690467">
              <w:rPr>
                <w:rFonts w:ascii="Arial" w:hAnsi="Arial" w:cs="Arial"/>
                <w:sz w:val="20"/>
                <w:szCs w:val="20"/>
              </w:rPr>
              <w:t>with possible suggestions that could be incorporated.</w:t>
            </w:r>
          </w:p>
          <w:p w14:paraId="21135A34" w14:textId="77777777" w:rsidR="00761A2C" w:rsidRPr="00690467" w:rsidRDefault="00761A2C" w:rsidP="00761A2C">
            <w:pPr>
              <w:rPr>
                <w:rFonts w:ascii="Arial" w:hAnsi="Arial" w:cs="Arial"/>
                <w:b/>
                <w:sz w:val="20"/>
                <w:szCs w:val="20"/>
              </w:rPr>
            </w:pPr>
          </w:p>
        </w:tc>
      </w:tr>
    </w:tbl>
    <w:p w14:paraId="67794E90" w14:textId="77777777" w:rsidR="00761A2C" w:rsidRPr="00690467" w:rsidRDefault="00761A2C" w:rsidP="00761A2C">
      <w:pPr>
        <w:spacing w:after="0" w:line="240" w:lineRule="auto"/>
        <w:rPr>
          <w:rFonts w:ascii="Arial" w:hAnsi="Arial" w:cs="Arial"/>
          <w:b/>
          <w:sz w:val="20"/>
          <w:szCs w:val="20"/>
        </w:rPr>
      </w:pPr>
    </w:p>
    <w:p w14:paraId="33C7DFE0" w14:textId="77777777" w:rsidR="00761A2C" w:rsidRPr="00690467" w:rsidRDefault="00761A2C"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2EC37363" w14:textId="77777777" w:rsidTr="00761A2C">
        <w:tc>
          <w:tcPr>
            <w:tcW w:w="9962" w:type="dxa"/>
            <w:shd w:val="clear" w:color="auto" w:fill="E6E6E6"/>
          </w:tcPr>
          <w:p w14:paraId="15E46DFE" w14:textId="77777777" w:rsidR="00761A2C" w:rsidRPr="00690467" w:rsidRDefault="00761A2C" w:rsidP="00761A2C">
            <w:pPr>
              <w:rPr>
                <w:rFonts w:ascii="Arial" w:hAnsi="Arial" w:cs="Arial"/>
                <w:b/>
                <w:sz w:val="20"/>
                <w:szCs w:val="20"/>
              </w:rPr>
            </w:pPr>
            <w:r w:rsidRPr="00690467">
              <w:rPr>
                <w:rFonts w:ascii="Arial" w:hAnsi="Arial" w:cs="Arial"/>
                <w:b/>
                <w:sz w:val="20"/>
                <w:szCs w:val="20"/>
              </w:rPr>
              <w:t xml:space="preserve">Who can I contact for further information? </w:t>
            </w:r>
          </w:p>
          <w:p w14:paraId="775C660A" w14:textId="77777777" w:rsidR="00761A2C" w:rsidRPr="00690467" w:rsidRDefault="00761A2C" w:rsidP="00761A2C">
            <w:pPr>
              <w:rPr>
                <w:rFonts w:ascii="Arial" w:hAnsi="Arial" w:cs="Arial"/>
                <w:b/>
                <w:sz w:val="20"/>
                <w:szCs w:val="20"/>
              </w:rPr>
            </w:pPr>
          </w:p>
        </w:tc>
      </w:tr>
      <w:tr w:rsidR="00761A2C" w:rsidRPr="00690467" w14:paraId="2D012A26" w14:textId="77777777" w:rsidTr="00761A2C">
        <w:tc>
          <w:tcPr>
            <w:tcW w:w="9962" w:type="dxa"/>
          </w:tcPr>
          <w:p w14:paraId="1B2E6A12" w14:textId="01611E30" w:rsidR="00761A2C" w:rsidRPr="00690467" w:rsidRDefault="00761A2C" w:rsidP="00761A2C">
            <w:pPr>
              <w:rPr>
                <w:rFonts w:ascii="Arial" w:hAnsi="Arial" w:cs="Arial"/>
                <w:b/>
                <w:sz w:val="20"/>
                <w:szCs w:val="20"/>
              </w:rPr>
            </w:pPr>
            <w:r w:rsidRPr="00690467">
              <w:rPr>
                <w:rFonts w:ascii="Arial" w:hAnsi="Arial" w:cs="Arial"/>
                <w:sz w:val="20"/>
                <w:szCs w:val="20"/>
              </w:rPr>
              <w:t>If you wish to discuss your child’s special educational needs please contact the SEN</w:t>
            </w:r>
            <w:r w:rsidR="0091273C">
              <w:rPr>
                <w:rFonts w:ascii="Arial" w:hAnsi="Arial" w:cs="Arial"/>
                <w:sz w:val="20"/>
                <w:szCs w:val="20"/>
              </w:rPr>
              <w:t>D</w:t>
            </w:r>
            <w:r w:rsidRPr="00690467">
              <w:rPr>
                <w:rFonts w:ascii="Arial" w:hAnsi="Arial" w:cs="Arial"/>
                <w:sz w:val="20"/>
                <w:szCs w:val="20"/>
              </w:rPr>
              <w:t>C</w:t>
            </w:r>
            <w:r w:rsidR="0091273C">
              <w:rPr>
                <w:rFonts w:ascii="Arial" w:hAnsi="Arial" w:cs="Arial"/>
                <w:sz w:val="20"/>
                <w:szCs w:val="20"/>
              </w:rPr>
              <w:t>o</w:t>
            </w:r>
            <w:r w:rsidRPr="00690467">
              <w:rPr>
                <w:rFonts w:ascii="Arial" w:hAnsi="Arial" w:cs="Arial"/>
                <w:sz w:val="20"/>
                <w:szCs w:val="20"/>
              </w:rPr>
              <w:t>.</w:t>
            </w:r>
          </w:p>
          <w:p w14:paraId="5EA7E47E" w14:textId="01BE89D3" w:rsidR="00761A2C" w:rsidRPr="00690467" w:rsidRDefault="00761A2C" w:rsidP="00304ED0">
            <w:pPr>
              <w:pStyle w:val="ListParagraph"/>
              <w:numPr>
                <w:ilvl w:val="0"/>
                <w:numId w:val="32"/>
              </w:numPr>
              <w:rPr>
                <w:rFonts w:ascii="Arial" w:hAnsi="Arial" w:cs="Arial"/>
                <w:sz w:val="20"/>
                <w:szCs w:val="20"/>
              </w:rPr>
            </w:pPr>
            <w:r w:rsidRPr="00690467">
              <w:rPr>
                <w:rFonts w:ascii="Arial" w:hAnsi="Arial" w:cs="Arial"/>
                <w:sz w:val="20"/>
                <w:szCs w:val="20"/>
              </w:rPr>
              <w:t>The Special Educational Needs Co-ordinator, (SEN</w:t>
            </w:r>
            <w:r w:rsidR="0091273C">
              <w:rPr>
                <w:rFonts w:ascii="Arial" w:hAnsi="Arial" w:cs="Arial"/>
                <w:sz w:val="20"/>
                <w:szCs w:val="20"/>
              </w:rPr>
              <w:t>D</w:t>
            </w:r>
            <w:r w:rsidRPr="00690467">
              <w:rPr>
                <w:rFonts w:ascii="Arial" w:hAnsi="Arial" w:cs="Arial"/>
                <w:sz w:val="20"/>
                <w:szCs w:val="20"/>
              </w:rPr>
              <w:t>C</w:t>
            </w:r>
            <w:r w:rsidR="0091273C">
              <w:rPr>
                <w:rFonts w:ascii="Arial" w:hAnsi="Arial" w:cs="Arial"/>
                <w:sz w:val="20"/>
                <w:szCs w:val="20"/>
              </w:rPr>
              <w:t>o</w:t>
            </w:r>
            <w:r w:rsidRPr="00690467">
              <w:rPr>
                <w:rFonts w:ascii="Arial" w:hAnsi="Arial" w:cs="Arial"/>
                <w:sz w:val="20"/>
                <w:szCs w:val="20"/>
              </w:rPr>
              <w:t>) is:  Mrs J Collyer</w:t>
            </w:r>
          </w:p>
          <w:p w14:paraId="0E033B28" w14:textId="77777777" w:rsidR="00761A2C" w:rsidRPr="00690467" w:rsidRDefault="00761A2C" w:rsidP="00482551">
            <w:pPr>
              <w:pStyle w:val="ListParagraph"/>
              <w:rPr>
                <w:rFonts w:ascii="Arial" w:hAnsi="Arial" w:cs="Arial"/>
                <w:b/>
                <w:sz w:val="20"/>
                <w:szCs w:val="20"/>
              </w:rPr>
            </w:pPr>
          </w:p>
        </w:tc>
      </w:tr>
    </w:tbl>
    <w:p w14:paraId="20BACB9F" w14:textId="77777777" w:rsidR="00C309E3" w:rsidRPr="00690467" w:rsidRDefault="00C309E3" w:rsidP="00761A2C">
      <w:pPr>
        <w:spacing w:after="0" w:line="240" w:lineRule="auto"/>
        <w:rPr>
          <w:rFonts w:ascii="Arial" w:hAnsi="Arial" w:cs="Arial"/>
          <w:b/>
          <w:sz w:val="20"/>
          <w:szCs w:val="20"/>
        </w:rPr>
      </w:pPr>
    </w:p>
    <w:p w14:paraId="3922681B" w14:textId="77777777" w:rsidR="00E1266B" w:rsidRPr="00690467" w:rsidRDefault="00E1266B"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4C6EB259" w14:textId="77777777" w:rsidTr="00761A2C">
        <w:tc>
          <w:tcPr>
            <w:tcW w:w="9962" w:type="dxa"/>
            <w:shd w:val="clear" w:color="auto" w:fill="E6E6E6"/>
          </w:tcPr>
          <w:p w14:paraId="7800A960" w14:textId="77777777" w:rsidR="00761A2C" w:rsidRPr="00690467" w:rsidRDefault="004E4D20" w:rsidP="00761A2C">
            <w:pPr>
              <w:rPr>
                <w:rFonts w:ascii="Arial" w:hAnsi="Arial" w:cs="Arial"/>
                <w:b/>
                <w:sz w:val="20"/>
                <w:szCs w:val="20"/>
              </w:rPr>
            </w:pPr>
            <w:r w:rsidRPr="00690467">
              <w:rPr>
                <w:rFonts w:ascii="Arial" w:hAnsi="Arial" w:cs="Arial"/>
                <w:b/>
                <w:sz w:val="20"/>
                <w:szCs w:val="20"/>
              </w:rPr>
              <w:t>What arrangements does the school make for consulting children with Special Educational Needs and disabilities about, and involving them in, their education?</w:t>
            </w:r>
          </w:p>
        </w:tc>
      </w:tr>
      <w:tr w:rsidR="00761A2C" w:rsidRPr="00690467" w14:paraId="627D6850" w14:textId="77777777" w:rsidTr="00761A2C">
        <w:tc>
          <w:tcPr>
            <w:tcW w:w="9962" w:type="dxa"/>
          </w:tcPr>
          <w:p w14:paraId="4DBCDE84" w14:textId="25B4411F" w:rsidR="00761A2C" w:rsidRPr="00690467" w:rsidRDefault="00210D7D" w:rsidP="00761A2C">
            <w:pPr>
              <w:rPr>
                <w:rFonts w:ascii="Arial" w:hAnsi="Arial" w:cs="Arial"/>
                <w:sz w:val="20"/>
                <w:szCs w:val="20"/>
              </w:rPr>
            </w:pPr>
            <w:r w:rsidRPr="00690467">
              <w:rPr>
                <w:rFonts w:ascii="Arial" w:hAnsi="Arial" w:cs="Arial"/>
                <w:sz w:val="20"/>
                <w:szCs w:val="20"/>
              </w:rPr>
              <w:t xml:space="preserve">Children of </w:t>
            </w:r>
            <w:r w:rsidR="00482551">
              <w:rPr>
                <w:rFonts w:ascii="Arial" w:hAnsi="Arial" w:cs="Arial"/>
                <w:sz w:val="20"/>
                <w:szCs w:val="20"/>
              </w:rPr>
              <w:t xml:space="preserve">Creech St Michael </w:t>
            </w:r>
            <w:r w:rsidR="0091273C">
              <w:rPr>
                <w:rFonts w:ascii="Arial" w:hAnsi="Arial" w:cs="Arial"/>
                <w:sz w:val="20"/>
                <w:szCs w:val="20"/>
              </w:rPr>
              <w:t xml:space="preserve">C of E </w:t>
            </w:r>
            <w:r w:rsidR="00482551">
              <w:rPr>
                <w:rFonts w:ascii="Arial" w:hAnsi="Arial" w:cs="Arial"/>
                <w:sz w:val="20"/>
                <w:szCs w:val="20"/>
              </w:rPr>
              <w:t>Primary School</w:t>
            </w:r>
            <w:r w:rsidR="00304ED0" w:rsidRPr="00690467">
              <w:rPr>
                <w:rFonts w:ascii="Arial" w:hAnsi="Arial" w:cs="Arial"/>
                <w:sz w:val="20"/>
                <w:szCs w:val="20"/>
              </w:rPr>
              <w:t xml:space="preserve"> will contribute their views through:</w:t>
            </w:r>
          </w:p>
          <w:p w14:paraId="61B15427" w14:textId="77777777" w:rsidR="00304ED0" w:rsidRPr="00690467" w:rsidRDefault="00304ED0" w:rsidP="00304ED0">
            <w:pPr>
              <w:pStyle w:val="ListParagraph"/>
              <w:numPr>
                <w:ilvl w:val="0"/>
                <w:numId w:val="37"/>
              </w:numPr>
              <w:rPr>
                <w:rFonts w:ascii="Arial" w:hAnsi="Arial" w:cs="Arial"/>
                <w:sz w:val="20"/>
                <w:szCs w:val="20"/>
              </w:rPr>
            </w:pPr>
            <w:r w:rsidRPr="00690467">
              <w:rPr>
                <w:rFonts w:ascii="Arial" w:hAnsi="Arial" w:cs="Arial"/>
                <w:sz w:val="20"/>
                <w:szCs w:val="20"/>
              </w:rPr>
              <w:t>Discussion with the class teacher on strategies that are in place to aid learning within the classroom.</w:t>
            </w:r>
          </w:p>
          <w:p w14:paraId="6AF65314" w14:textId="29B20288" w:rsidR="00304ED0" w:rsidRPr="00690467" w:rsidRDefault="00304ED0" w:rsidP="00304ED0">
            <w:pPr>
              <w:pStyle w:val="ListParagraph"/>
              <w:numPr>
                <w:ilvl w:val="0"/>
                <w:numId w:val="32"/>
              </w:numPr>
              <w:rPr>
                <w:rFonts w:ascii="Arial" w:hAnsi="Arial" w:cs="Arial"/>
                <w:sz w:val="20"/>
                <w:szCs w:val="20"/>
              </w:rPr>
            </w:pPr>
            <w:r w:rsidRPr="00690467">
              <w:rPr>
                <w:rFonts w:ascii="Arial" w:hAnsi="Arial" w:cs="Arial"/>
                <w:sz w:val="20"/>
                <w:szCs w:val="20"/>
              </w:rPr>
              <w:lastRenderedPageBreak/>
              <w:t>Discussion with the class teacher</w:t>
            </w:r>
            <w:r w:rsidR="00482551">
              <w:rPr>
                <w:rFonts w:ascii="Arial" w:hAnsi="Arial" w:cs="Arial"/>
                <w:sz w:val="20"/>
                <w:szCs w:val="20"/>
              </w:rPr>
              <w:t xml:space="preserve"> or</w:t>
            </w:r>
            <w:r w:rsidRPr="00690467">
              <w:rPr>
                <w:rFonts w:ascii="Arial" w:hAnsi="Arial" w:cs="Arial"/>
                <w:sz w:val="20"/>
                <w:szCs w:val="20"/>
              </w:rPr>
              <w:t xml:space="preserve"> SEN</w:t>
            </w:r>
            <w:r w:rsidR="0091273C">
              <w:rPr>
                <w:rFonts w:ascii="Arial" w:hAnsi="Arial" w:cs="Arial"/>
                <w:sz w:val="20"/>
                <w:szCs w:val="20"/>
              </w:rPr>
              <w:t>D</w:t>
            </w:r>
            <w:r w:rsidRPr="00690467">
              <w:rPr>
                <w:rFonts w:ascii="Arial" w:hAnsi="Arial" w:cs="Arial"/>
                <w:sz w:val="20"/>
                <w:szCs w:val="20"/>
              </w:rPr>
              <w:t>C</w:t>
            </w:r>
            <w:r w:rsidR="0091273C">
              <w:rPr>
                <w:rFonts w:ascii="Arial" w:hAnsi="Arial" w:cs="Arial"/>
                <w:sz w:val="20"/>
                <w:szCs w:val="20"/>
              </w:rPr>
              <w:t>o</w:t>
            </w:r>
            <w:r w:rsidRPr="00690467">
              <w:rPr>
                <w:rFonts w:ascii="Arial" w:hAnsi="Arial" w:cs="Arial"/>
                <w:sz w:val="20"/>
                <w:szCs w:val="20"/>
              </w:rPr>
              <w:t xml:space="preserve"> when reviewing and setting targets on their Individual </w:t>
            </w:r>
            <w:r w:rsidR="00482551">
              <w:rPr>
                <w:rFonts w:ascii="Arial" w:hAnsi="Arial" w:cs="Arial"/>
                <w:sz w:val="20"/>
                <w:szCs w:val="20"/>
              </w:rPr>
              <w:t>Education</w:t>
            </w:r>
            <w:r w:rsidRPr="00690467">
              <w:rPr>
                <w:rFonts w:ascii="Arial" w:hAnsi="Arial" w:cs="Arial"/>
                <w:sz w:val="20"/>
                <w:szCs w:val="20"/>
              </w:rPr>
              <w:t xml:space="preserve"> Plans (I</w:t>
            </w:r>
            <w:r w:rsidR="00482551">
              <w:rPr>
                <w:rFonts w:ascii="Arial" w:hAnsi="Arial" w:cs="Arial"/>
                <w:sz w:val="20"/>
                <w:szCs w:val="20"/>
              </w:rPr>
              <w:t>E</w:t>
            </w:r>
            <w:r w:rsidRPr="00690467">
              <w:rPr>
                <w:rFonts w:ascii="Arial" w:hAnsi="Arial" w:cs="Arial"/>
                <w:sz w:val="20"/>
                <w:szCs w:val="20"/>
              </w:rPr>
              <w:t>Ps).</w:t>
            </w:r>
          </w:p>
          <w:p w14:paraId="06DE0A39" w14:textId="77777777" w:rsidR="00304ED0" w:rsidRPr="00690467" w:rsidRDefault="00304ED0" w:rsidP="00304ED0">
            <w:pPr>
              <w:pStyle w:val="ListParagraph"/>
              <w:numPr>
                <w:ilvl w:val="0"/>
                <w:numId w:val="32"/>
              </w:numPr>
              <w:rPr>
                <w:rFonts w:ascii="Arial" w:hAnsi="Arial" w:cs="Arial"/>
                <w:sz w:val="20"/>
                <w:szCs w:val="20"/>
              </w:rPr>
            </w:pPr>
            <w:r w:rsidRPr="00690467">
              <w:rPr>
                <w:rFonts w:ascii="Arial" w:hAnsi="Arial" w:cs="Arial"/>
                <w:sz w:val="20"/>
                <w:szCs w:val="20"/>
              </w:rPr>
              <w:t>Sharing their views and reflecting on their experience at school as part of the Annual Review process for those children with high needs.</w:t>
            </w:r>
          </w:p>
          <w:p w14:paraId="0F3AEC06" w14:textId="77777777" w:rsidR="00304ED0" w:rsidRPr="00690467" w:rsidRDefault="00304ED0" w:rsidP="00304ED0">
            <w:pPr>
              <w:pStyle w:val="ListParagraph"/>
              <w:rPr>
                <w:rFonts w:ascii="Arial" w:hAnsi="Arial" w:cs="Arial"/>
                <w:sz w:val="20"/>
                <w:szCs w:val="20"/>
              </w:rPr>
            </w:pPr>
          </w:p>
        </w:tc>
      </w:tr>
    </w:tbl>
    <w:p w14:paraId="1A428B7F" w14:textId="77777777" w:rsidR="00482551" w:rsidRDefault="00482551" w:rsidP="00761A2C">
      <w:pPr>
        <w:spacing w:after="0" w:line="240" w:lineRule="auto"/>
        <w:rPr>
          <w:rFonts w:ascii="Arial" w:hAnsi="Arial" w:cs="Arial"/>
          <w:b/>
          <w:sz w:val="20"/>
          <w:szCs w:val="20"/>
        </w:rPr>
      </w:pPr>
    </w:p>
    <w:p w14:paraId="1FEC6378" w14:textId="77777777" w:rsidR="00482551" w:rsidRPr="00690467" w:rsidRDefault="00482551"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318F5D5F" w14:textId="77777777" w:rsidTr="00761A2C">
        <w:tc>
          <w:tcPr>
            <w:tcW w:w="9962" w:type="dxa"/>
            <w:shd w:val="clear" w:color="auto" w:fill="E6E6E6"/>
          </w:tcPr>
          <w:p w14:paraId="5C3D2A5F" w14:textId="77777777" w:rsidR="00761A2C" w:rsidRPr="00690467" w:rsidRDefault="004E4D20" w:rsidP="00761A2C">
            <w:pPr>
              <w:rPr>
                <w:rFonts w:ascii="Arial" w:hAnsi="Arial" w:cs="Arial"/>
                <w:b/>
                <w:sz w:val="20"/>
                <w:szCs w:val="20"/>
              </w:rPr>
            </w:pPr>
            <w:r w:rsidRPr="00690467">
              <w:rPr>
                <w:rFonts w:ascii="Arial" w:hAnsi="Arial" w:cs="Arial"/>
                <w:b/>
                <w:sz w:val="20"/>
                <w:szCs w:val="20"/>
              </w:rPr>
              <w:t>What arrangements does the school make in relation to the treatment of complaints from parents of children with SEND concerning the provision made at the school?</w:t>
            </w:r>
          </w:p>
        </w:tc>
      </w:tr>
      <w:tr w:rsidR="00761A2C" w:rsidRPr="00690467" w14:paraId="274003E6" w14:textId="77777777" w:rsidTr="00761A2C">
        <w:tc>
          <w:tcPr>
            <w:tcW w:w="9962" w:type="dxa"/>
          </w:tcPr>
          <w:p w14:paraId="63FDDDB3" w14:textId="09D1BA3F" w:rsidR="00761A2C" w:rsidRPr="00690467" w:rsidRDefault="00F86AC3" w:rsidP="00761A2C">
            <w:pPr>
              <w:rPr>
                <w:rFonts w:ascii="Arial" w:hAnsi="Arial" w:cs="Arial"/>
                <w:sz w:val="20"/>
                <w:szCs w:val="20"/>
              </w:rPr>
            </w:pPr>
            <w:r w:rsidRPr="00690467">
              <w:rPr>
                <w:rFonts w:ascii="Arial" w:hAnsi="Arial" w:cs="Arial"/>
                <w:sz w:val="20"/>
                <w:szCs w:val="20"/>
              </w:rPr>
              <w:t xml:space="preserve">A positive experience for both parent/carer and child is important to us. </w:t>
            </w:r>
            <w:r w:rsidR="0043475F" w:rsidRPr="00690467">
              <w:rPr>
                <w:rFonts w:ascii="Arial" w:hAnsi="Arial" w:cs="Arial"/>
                <w:sz w:val="20"/>
                <w:szCs w:val="20"/>
              </w:rPr>
              <w:t>We aim to support every child in their learning to enable them to be happy at school, achieve well and reach their potential. If</w:t>
            </w:r>
            <w:r w:rsidRPr="00690467">
              <w:rPr>
                <w:rFonts w:ascii="Arial" w:hAnsi="Arial" w:cs="Arial"/>
                <w:sz w:val="20"/>
                <w:szCs w:val="20"/>
              </w:rPr>
              <w:t xml:space="preserve"> you have any concerns about the provision made at school, please come in and make us aware. The first point of contact for a</w:t>
            </w:r>
            <w:r w:rsidR="0043475F" w:rsidRPr="00690467">
              <w:rPr>
                <w:rFonts w:ascii="Arial" w:hAnsi="Arial" w:cs="Arial"/>
                <w:sz w:val="20"/>
                <w:szCs w:val="20"/>
              </w:rPr>
              <w:t>ny concern or complaint is the class teacher and SEN</w:t>
            </w:r>
            <w:r w:rsidR="0091273C">
              <w:rPr>
                <w:rFonts w:ascii="Arial" w:hAnsi="Arial" w:cs="Arial"/>
                <w:sz w:val="20"/>
                <w:szCs w:val="20"/>
              </w:rPr>
              <w:t>D</w:t>
            </w:r>
            <w:r w:rsidR="0043475F" w:rsidRPr="00690467">
              <w:rPr>
                <w:rFonts w:ascii="Arial" w:hAnsi="Arial" w:cs="Arial"/>
                <w:sz w:val="20"/>
                <w:szCs w:val="20"/>
              </w:rPr>
              <w:t>C</w:t>
            </w:r>
            <w:r w:rsidR="0091273C">
              <w:rPr>
                <w:rFonts w:ascii="Arial" w:hAnsi="Arial" w:cs="Arial"/>
                <w:sz w:val="20"/>
                <w:szCs w:val="20"/>
              </w:rPr>
              <w:t>o</w:t>
            </w:r>
            <w:r w:rsidR="0043475F" w:rsidRPr="00690467">
              <w:rPr>
                <w:rFonts w:ascii="Arial" w:hAnsi="Arial" w:cs="Arial"/>
                <w:sz w:val="20"/>
                <w:szCs w:val="20"/>
              </w:rPr>
              <w:t xml:space="preserve">. If you feel your concerns have not been resolved you are able to contact the </w:t>
            </w:r>
            <w:r w:rsidR="00482551">
              <w:rPr>
                <w:rFonts w:ascii="Arial" w:hAnsi="Arial" w:cs="Arial"/>
                <w:sz w:val="20"/>
                <w:szCs w:val="20"/>
              </w:rPr>
              <w:t>Head</w:t>
            </w:r>
            <w:r w:rsidR="002770DC">
              <w:rPr>
                <w:rFonts w:ascii="Arial" w:hAnsi="Arial" w:cs="Arial"/>
                <w:sz w:val="20"/>
                <w:szCs w:val="20"/>
              </w:rPr>
              <w:t xml:space="preserve"> </w:t>
            </w:r>
            <w:r w:rsidR="0091273C">
              <w:rPr>
                <w:rFonts w:ascii="Arial" w:hAnsi="Arial" w:cs="Arial"/>
                <w:sz w:val="20"/>
                <w:szCs w:val="20"/>
              </w:rPr>
              <w:t>t</w:t>
            </w:r>
            <w:r w:rsidR="002770DC">
              <w:rPr>
                <w:rFonts w:ascii="Arial" w:hAnsi="Arial" w:cs="Arial"/>
                <w:sz w:val="20"/>
                <w:szCs w:val="20"/>
              </w:rPr>
              <w:t xml:space="preserve">eacher, Mrs </w:t>
            </w:r>
            <w:r w:rsidR="005A2A69">
              <w:rPr>
                <w:rFonts w:ascii="Arial" w:hAnsi="Arial" w:cs="Arial"/>
                <w:sz w:val="20"/>
                <w:szCs w:val="20"/>
              </w:rPr>
              <w:t xml:space="preserve">Holt </w:t>
            </w:r>
            <w:r w:rsidR="0043475F" w:rsidRPr="00690467">
              <w:rPr>
                <w:rFonts w:ascii="Arial" w:hAnsi="Arial" w:cs="Arial"/>
                <w:sz w:val="20"/>
                <w:szCs w:val="20"/>
              </w:rPr>
              <w:t>to discuss them further.</w:t>
            </w:r>
          </w:p>
          <w:p w14:paraId="1D2F1437" w14:textId="77777777" w:rsidR="00210D7D" w:rsidRPr="00690467" w:rsidRDefault="00210D7D" w:rsidP="00761A2C">
            <w:pPr>
              <w:rPr>
                <w:rFonts w:ascii="Arial" w:hAnsi="Arial" w:cs="Arial"/>
                <w:sz w:val="20"/>
                <w:szCs w:val="20"/>
              </w:rPr>
            </w:pPr>
            <w:r w:rsidRPr="00690467">
              <w:rPr>
                <w:rFonts w:ascii="Arial" w:hAnsi="Arial" w:cs="Arial"/>
                <w:sz w:val="20"/>
                <w:szCs w:val="20"/>
              </w:rPr>
              <w:t>Please refer to the Complaints Policy available on the website or at the school office.</w:t>
            </w:r>
          </w:p>
          <w:p w14:paraId="322742F2" w14:textId="77777777" w:rsidR="0043475F" w:rsidRPr="00690467" w:rsidRDefault="0043475F" w:rsidP="00761A2C">
            <w:pPr>
              <w:rPr>
                <w:rFonts w:ascii="Arial" w:hAnsi="Arial" w:cs="Arial"/>
                <w:sz w:val="20"/>
                <w:szCs w:val="20"/>
              </w:rPr>
            </w:pPr>
          </w:p>
        </w:tc>
      </w:tr>
    </w:tbl>
    <w:p w14:paraId="5DE25B0E" w14:textId="77777777" w:rsidR="00761A2C" w:rsidRPr="00690467" w:rsidRDefault="00761A2C" w:rsidP="00761A2C">
      <w:pPr>
        <w:spacing w:after="0" w:line="240" w:lineRule="auto"/>
        <w:rPr>
          <w:rFonts w:ascii="Arial" w:hAnsi="Arial" w:cs="Arial"/>
          <w:b/>
          <w:sz w:val="20"/>
          <w:szCs w:val="20"/>
        </w:rPr>
      </w:pPr>
    </w:p>
    <w:p w14:paraId="4FCC1362" w14:textId="77777777" w:rsidR="004E4D20" w:rsidRPr="00690467" w:rsidRDefault="004E4D20"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761A2C" w:rsidRPr="00690467" w14:paraId="0957697C" w14:textId="77777777" w:rsidTr="00761A2C">
        <w:tc>
          <w:tcPr>
            <w:tcW w:w="9962" w:type="dxa"/>
            <w:shd w:val="clear" w:color="auto" w:fill="E6E6E6"/>
          </w:tcPr>
          <w:p w14:paraId="631074A2" w14:textId="77777777" w:rsidR="00761A2C" w:rsidRPr="00690467" w:rsidRDefault="004E4D20" w:rsidP="004E4D20">
            <w:pPr>
              <w:rPr>
                <w:rFonts w:ascii="Arial" w:hAnsi="Arial" w:cs="Arial"/>
                <w:b/>
                <w:sz w:val="20"/>
                <w:szCs w:val="20"/>
              </w:rPr>
            </w:pPr>
            <w:r w:rsidRPr="00690467">
              <w:rPr>
                <w:rFonts w:ascii="Arial" w:hAnsi="Arial" w:cs="Arial"/>
                <w:b/>
                <w:sz w:val="20"/>
                <w:szCs w:val="20"/>
              </w:rPr>
              <w:t>How does the school involve other bodies, including health and social services, local authority support services and voluntary organisations, in meeting the needs of children with SEND and in supporting their families?</w:t>
            </w:r>
          </w:p>
        </w:tc>
      </w:tr>
      <w:tr w:rsidR="00761A2C" w:rsidRPr="00690467" w14:paraId="54E06EB0" w14:textId="77777777" w:rsidTr="00761A2C">
        <w:tc>
          <w:tcPr>
            <w:tcW w:w="9962" w:type="dxa"/>
          </w:tcPr>
          <w:p w14:paraId="79766C78" w14:textId="51CAB2D7" w:rsidR="00761A2C" w:rsidRPr="00690467" w:rsidRDefault="000B5CA7" w:rsidP="00761A2C">
            <w:pPr>
              <w:rPr>
                <w:rFonts w:ascii="Arial" w:hAnsi="Arial" w:cs="Arial"/>
                <w:sz w:val="20"/>
                <w:szCs w:val="20"/>
              </w:rPr>
            </w:pPr>
            <w:r w:rsidRPr="00690467">
              <w:rPr>
                <w:rFonts w:ascii="Arial" w:hAnsi="Arial" w:cs="Arial"/>
                <w:sz w:val="20"/>
                <w:szCs w:val="20"/>
              </w:rPr>
              <w:t>Although we have</w:t>
            </w:r>
            <w:r w:rsidR="0043475F" w:rsidRPr="00690467">
              <w:rPr>
                <w:rFonts w:ascii="Arial" w:hAnsi="Arial" w:cs="Arial"/>
                <w:sz w:val="20"/>
                <w:szCs w:val="20"/>
              </w:rPr>
              <w:t xml:space="preserve"> skill</w:t>
            </w:r>
            <w:r w:rsidR="00BB0E87" w:rsidRPr="00690467">
              <w:rPr>
                <w:rFonts w:ascii="Arial" w:hAnsi="Arial" w:cs="Arial"/>
                <w:sz w:val="20"/>
                <w:szCs w:val="20"/>
              </w:rPr>
              <w:t>ed staff, we do consult and welcome</w:t>
            </w:r>
            <w:r w:rsidR="0043475F" w:rsidRPr="00690467">
              <w:rPr>
                <w:rFonts w:ascii="Arial" w:hAnsi="Arial" w:cs="Arial"/>
                <w:sz w:val="20"/>
                <w:szCs w:val="20"/>
              </w:rPr>
              <w:t xml:space="preserve"> supp</w:t>
            </w:r>
            <w:r w:rsidR="00BB0E87" w:rsidRPr="00690467">
              <w:rPr>
                <w:rFonts w:ascii="Arial" w:hAnsi="Arial" w:cs="Arial"/>
                <w:sz w:val="20"/>
                <w:szCs w:val="20"/>
              </w:rPr>
              <w:t xml:space="preserve">ort from other services to enable </w:t>
            </w:r>
            <w:r w:rsidR="00480F4A">
              <w:rPr>
                <w:rFonts w:ascii="Arial" w:hAnsi="Arial" w:cs="Arial"/>
                <w:sz w:val="20"/>
                <w:szCs w:val="20"/>
              </w:rPr>
              <w:t xml:space="preserve">Creech St Michael </w:t>
            </w:r>
            <w:r w:rsidR="0091273C">
              <w:rPr>
                <w:rFonts w:ascii="Arial" w:hAnsi="Arial" w:cs="Arial"/>
                <w:sz w:val="20"/>
                <w:szCs w:val="20"/>
              </w:rPr>
              <w:t xml:space="preserve">C of E </w:t>
            </w:r>
            <w:r w:rsidR="00480F4A">
              <w:rPr>
                <w:rFonts w:ascii="Arial" w:hAnsi="Arial" w:cs="Arial"/>
                <w:sz w:val="20"/>
                <w:szCs w:val="20"/>
              </w:rPr>
              <w:t>Primary School</w:t>
            </w:r>
            <w:r w:rsidR="00210D7D" w:rsidRPr="00690467">
              <w:rPr>
                <w:rFonts w:ascii="Arial" w:hAnsi="Arial" w:cs="Arial"/>
                <w:sz w:val="20"/>
                <w:szCs w:val="20"/>
              </w:rPr>
              <w:t xml:space="preserve"> </w:t>
            </w:r>
            <w:r w:rsidR="00BB0E87" w:rsidRPr="00690467">
              <w:rPr>
                <w:rFonts w:ascii="Arial" w:hAnsi="Arial" w:cs="Arial"/>
                <w:sz w:val="20"/>
                <w:szCs w:val="20"/>
              </w:rPr>
              <w:t>to provide the very best for the children we teach. Where appropriate, and in consultation with parent/carers, the following services contribute to the SEND provision:</w:t>
            </w:r>
          </w:p>
          <w:p w14:paraId="4F2C4129" w14:textId="2BC281BC" w:rsidR="00BB0E87" w:rsidRPr="00690467" w:rsidRDefault="00480F4A" w:rsidP="00BB0E87">
            <w:pPr>
              <w:pStyle w:val="ListParagraph"/>
              <w:numPr>
                <w:ilvl w:val="0"/>
                <w:numId w:val="38"/>
              </w:numPr>
              <w:rPr>
                <w:rFonts w:ascii="Arial" w:hAnsi="Arial" w:cs="Arial"/>
                <w:sz w:val="20"/>
                <w:szCs w:val="20"/>
              </w:rPr>
            </w:pPr>
            <w:r>
              <w:rPr>
                <w:rFonts w:ascii="Arial" w:hAnsi="Arial" w:cs="Arial"/>
                <w:sz w:val="20"/>
                <w:szCs w:val="20"/>
              </w:rPr>
              <w:t xml:space="preserve">The Inclusion Team &amp; </w:t>
            </w:r>
            <w:r w:rsidR="005A2A69">
              <w:rPr>
                <w:rFonts w:ascii="Arial" w:hAnsi="Arial" w:cs="Arial"/>
                <w:sz w:val="20"/>
                <w:szCs w:val="20"/>
              </w:rPr>
              <w:t>Somerset Virtual School</w:t>
            </w:r>
          </w:p>
          <w:p w14:paraId="6FCCAE9D"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Educational Psychologist</w:t>
            </w:r>
          </w:p>
          <w:p w14:paraId="1A53AC62"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Autism and Communication Team</w:t>
            </w:r>
          </w:p>
          <w:p w14:paraId="1708DBEF"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Social, Emotional, Behavioural Support Services</w:t>
            </w:r>
          </w:p>
          <w:p w14:paraId="49EA195E"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Parent Family Support Advisor (PFSA)</w:t>
            </w:r>
          </w:p>
          <w:p w14:paraId="34DC182C"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Social Services</w:t>
            </w:r>
          </w:p>
          <w:p w14:paraId="7A980E79"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Disabled Children and Young People’s Service</w:t>
            </w:r>
          </w:p>
          <w:p w14:paraId="36702487"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Physical Impairment and Medical Services</w:t>
            </w:r>
          </w:p>
          <w:p w14:paraId="07363087"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Speech and Language Therapy</w:t>
            </w:r>
          </w:p>
          <w:p w14:paraId="44F06A95"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Occupational Therapy</w:t>
            </w:r>
          </w:p>
          <w:p w14:paraId="5635B12A" w14:textId="77777777" w:rsidR="00BB0E87" w:rsidRPr="00690467" w:rsidRDefault="00BB0E87" w:rsidP="00BB0E87">
            <w:pPr>
              <w:pStyle w:val="ListParagraph"/>
              <w:numPr>
                <w:ilvl w:val="0"/>
                <w:numId w:val="38"/>
              </w:numPr>
              <w:rPr>
                <w:rFonts w:ascii="Arial" w:hAnsi="Arial" w:cs="Arial"/>
                <w:sz w:val="20"/>
                <w:szCs w:val="20"/>
              </w:rPr>
            </w:pPr>
            <w:r w:rsidRPr="00690467">
              <w:rPr>
                <w:rFonts w:ascii="Arial" w:hAnsi="Arial" w:cs="Arial"/>
                <w:sz w:val="20"/>
                <w:szCs w:val="20"/>
              </w:rPr>
              <w:t>Child, Adolescence Mental Health Service (CAMHS)</w:t>
            </w:r>
          </w:p>
          <w:p w14:paraId="64DA8CB2" w14:textId="77777777" w:rsidR="00BB0E87" w:rsidRPr="00690467" w:rsidRDefault="00BB0E87" w:rsidP="00761A2C">
            <w:pPr>
              <w:pStyle w:val="ListParagraph"/>
              <w:numPr>
                <w:ilvl w:val="0"/>
                <w:numId w:val="38"/>
              </w:numPr>
              <w:rPr>
                <w:rFonts w:ascii="Arial" w:hAnsi="Arial" w:cs="Arial"/>
                <w:sz w:val="20"/>
                <w:szCs w:val="20"/>
              </w:rPr>
            </w:pPr>
            <w:r w:rsidRPr="00690467">
              <w:rPr>
                <w:rFonts w:ascii="Arial" w:hAnsi="Arial" w:cs="Arial"/>
                <w:sz w:val="20"/>
                <w:szCs w:val="20"/>
              </w:rPr>
              <w:t>Sensory Support service (for hearing, visual, physical, medical needs)</w:t>
            </w:r>
          </w:p>
          <w:p w14:paraId="2F546CD8" w14:textId="77777777" w:rsidR="00BB0E87" w:rsidRPr="00690467" w:rsidRDefault="00BB0E87" w:rsidP="00761A2C">
            <w:pPr>
              <w:rPr>
                <w:rFonts w:ascii="Arial" w:hAnsi="Arial" w:cs="Arial"/>
                <w:sz w:val="20"/>
                <w:szCs w:val="20"/>
              </w:rPr>
            </w:pPr>
          </w:p>
        </w:tc>
      </w:tr>
    </w:tbl>
    <w:p w14:paraId="41033612" w14:textId="77777777" w:rsidR="00BE3EB7" w:rsidRPr="00690467" w:rsidRDefault="00BE3EB7" w:rsidP="00761A2C">
      <w:pPr>
        <w:spacing w:after="0" w:line="240" w:lineRule="auto"/>
        <w:rPr>
          <w:rFonts w:ascii="Arial" w:hAnsi="Arial" w:cs="Arial"/>
          <w:b/>
          <w:sz w:val="20"/>
          <w:szCs w:val="20"/>
        </w:rPr>
      </w:pPr>
    </w:p>
    <w:p w14:paraId="732EB9EF" w14:textId="77777777" w:rsidR="00690467" w:rsidRPr="00690467" w:rsidRDefault="00690467" w:rsidP="00761A2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9628"/>
      </w:tblGrid>
      <w:tr w:rsidR="004E4D20" w:rsidRPr="00690467" w14:paraId="2D4E0C29" w14:textId="77777777" w:rsidTr="004E4D20">
        <w:tc>
          <w:tcPr>
            <w:tcW w:w="9962" w:type="dxa"/>
            <w:shd w:val="clear" w:color="auto" w:fill="E6E6E6"/>
          </w:tcPr>
          <w:p w14:paraId="629FF384" w14:textId="77777777" w:rsidR="004E4D20" w:rsidRPr="00690467" w:rsidRDefault="004E4D20" w:rsidP="004E4D20">
            <w:pPr>
              <w:rPr>
                <w:rFonts w:ascii="Arial" w:hAnsi="Arial" w:cs="Arial"/>
                <w:b/>
                <w:sz w:val="20"/>
                <w:szCs w:val="20"/>
              </w:rPr>
            </w:pPr>
            <w:r w:rsidRPr="00690467">
              <w:rPr>
                <w:rFonts w:ascii="Arial" w:hAnsi="Arial" w:cs="Arial"/>
                <w:b/>
                <w:sz w:val="20"/>
                <w:szCs w:val="20"/>
              </w:rPr>
              <w:t>Where can I find the contact details of support services for the parents of children with SEND?</w:t>
            </w:r>
          </w:p>
        </w:tc>
      </w:tr>
      <w:tr w:rsidR="004E4D20" w:rsidRPr="00690467" w14:paraId="46F6E8C7" w14:textId="77777777" w:rsidTr="004E4D20">
        <w:tc>
          <w:tcPr>
            <w:tcW w:w="9962" w:type="dxa"/>
          </w:tcPr>
          <w:p w14:paraId="26354861" w14:textId="77777777" w:rsidR="004E4D20" w:rsidRPr="00690467" w:rsidRDefault="00BB0E87" w:rsidP="00BB0E87">
            <w:pPr>
              <w:rPr>
                <w:rFonts w:ascii="Arial" w:hAnsi="Arial" w:cs="Arial"/>
                <w:sz w:val="20"/>
                <w:szCs w:val="20"/>
              </w:rPr>
            </w:pPr>
            <w:r w:rsidRPr="00690467">
              <w:rPr>
                <w:rFonts w:ascii="Arial" w:hAnsi="Arial" w:cs="Arial"/>
                <w:sz w:val="20"/>
                <w:szCs w:val="20"/>
              </w:rPr>
              <w:t>The following services and organisations provide support for parent/carers:</w:t>
            </w:r>
          </w:p>
          <w:p w14:paraId="65266FA7" w14:textId="77777777" w:rsidR="00BB0E87" w:rsidRPr="00690467" w:rsidRDefault="00BE3EB7" w:rsidP="00BB0E87">
            <w:pPr>
              <w:pStyle w:val="ListParagraph"/>
              <w:numPr>
                <w:ilvl w:val="0"/>
                <w:numId w:val="39"/>
              </w:numPr>
              <w:rPr>
                <w:rFonts w:ascii="Arial" w:hAnsi="Arial" w:cs="Arial"/>
                <w:sz w:val="20"/>
                <w:szCs w:val="20"/>
              </w:rPr>
            </w:pPr>
            <w:r w:rsidRPr="00690467">
              <w:rPr>
                <w:rFonts w:ascii="Arial" w:hAnsi="Arial" w:cs="Arial"/>
                <w:sz w:val="20"/>
                <w:szCs w:val="20"/>
              </w:rPr>
              <w:t>The Somerset Parents Carer Forum</w:t>
            </w:r>
          </w:p>
          <w:p w14:paraId="0E963F46" w14:textId="424EB5FF" w:rsidR="00BE3EB7" w:rsidRPr="00690467" w:rsidRDefault="00BE3EB7" w:rsidP="00BB0E87">
            <w:pPr>
              <w:pStyle w:val="ListParagraph"/>
              <w:numPr>
                <w:ilvl w:val="0"/>
                <w:numId w:val="39"/>
              </w:numPr>
              <w:rPr>
                <w:rFonts w:ascii="Arial" w:hAnsi="Arial" w:cs="Arial"/>
                <w:sz w:val="20"/>
                <w:szCs w:val="20"/>
              </w:rPr>
            </w:pPr>
            <w:r w:rsidRPr="00690467">
              <w:rPr>
                <w:rFonts w:ascii="Arial" w:hAnsi="Arial" w:cs="Arial"/>
                <w:sz w:val="20"/>
                <w:szCs w:val="20"/>
              </w:rPr>
              <w:t>SENDIAS (Special Educational Needs and Disability Information, Advice and Support</w:t>
            </w:r>
            <w:r w:rsidR="00480F4A">
              <w:rPr>
                <w:rFonts w:ascii="Arial" w:hAnsi="Arial" w:cs="Arial"/>
                <w:sz w:val="20"/>
                <w:szCs w:val="20"/>
              </w:rPr>
              <w:t>)</w:t>
            </w:r>
          </w:p>
          <w:p w14:paraId="35061F98" w14:textId="77777777" w:rsidR="00BE3EB7" w:rsidRPr="00690467" w:rsidRDefault="00BE3EB7" w:rsidP="00BE3EB7">
            <w:pPr>
              <w:pStyle w:val="ListParagraph"/>
              <w:rPr>
                <w:rFonts w:ascii="Arial" w:hAnsi="Arial" w:cs="Arial"/>
                <w:sz w:val="20"/>
                <w:szCs w:val="20"/>
              </w:rPr>
            </w:pPr>
          </w:p>
        </w:tc>
      </w:tr>
    </w:tbl>
    <w:p w14:paraId="094CFCFA" w14:textId="77777777" w:rsidR="00761A2C" w:rsidRPr="00690467" w:rsidRDefault="00761A2C" w:rsidP="00761A2C">
      <w:pPr>
        <w:spacing w:after="0" w:line="240" w:lineRule="auto"/>
        <w:rPr>
          <w:rFonts w:ascii="Arial" w:hAnsi="Arial" w:cs="Arial"/>
          <w:sz w:val="20"/>
          <w:szCs w:val="20"/>
        </w:rPr>
      </w:pPr>
    </w:p>
    <w:p w14:paraId="6991BEC3" w14:textId="77777777" w:rsidR="004E4D20" w:rsidRPr="00690467" w:rsidRDefault="004E4D20" w:rsidP="00047DB0">
      <w:pPr>
        <w:spacing w:after="0"/>
        <w:rPr>
          <w:rFonts w:ascii="Arial" w:hAnsi="Arial" w:cs="Arial"/>
          <w:sz w:val="20"/>
          <w:szCs w:val="20"/>
        </w:rPr>
      </w:pPr>
    </w:p>
    <w:tbl>
      <w:tblPr>
        <w:tblStyle w:val="TableGrid"/>
        <w:tblW w:w="0" w:type="auto"/>
        <w:tblLook w:val="04A0" w:firstRow="1" w:lastRow="0" w:firstColumn="1" w:lastColumn="0" w:noHBand="0" w:noVBand="1"/>
      </w:tblPr>
      <w:tblGrid>
        <w:gridCol w:w="9628"/>
      </w:tblGrid>
      <w:tr w:rsidR="004E4D20" w:rsidRPr="00690467" w14:paraId="789B8830" w14:textId="77777777" w:rsidTr="004E4D20">
        <w:tc>
          <w:tcPr>
            <w:tcW w:w="9962" w:type="dxa"/>
            <w:shd w:val="clear" w:color="auto" w:fill="E6E6E6"/>
          </w:tcPr>
          <w:p w14:paraId="175024AC" w14:textId="77777777" w:rsidR="004E4D20" w:rsidRPr="00690467" w:rsidRDefault="004E4D20" w:rsidP="004E4D20">
            <w:pPr>
              <w:rPr>
                <w:rFonts w:ascii="Arial" w:hAnsi="Arial" w:cs="Arial"/>
                <w:b/>
                <w:sz w:val="20"/>
                <w:szCs w:val="20"/>
              </w:rPr>
            </w:pPr>
            <w:r w:rsidRPr="00690467">
              <w:rPr>
                <w:rFonts w:ascii="Arial" w:hAnsi="Arial" w:cs="Arial"/>
                <w:b/>
                <w:sz w:val="20"/>
                <w:szCs w:val="20"/>
              </w:rPr>
              <w:t>Where can I find information on where the local authority’s local offer is published?</w:t>
            </w:r>
          </w:p>
        </w:tc>
      </w:tr>
      <w:tr w:rsidR="004E4D20" w:rsidRPr="00690467" w14:paraId="74CCD294" w14:textId="77777777" w:rsidTr="004E4D20">
        <w:tc>
          <w:tcPr>
            <w:tcW w:w="9962" w:type="dxa"/>
          </w:tcPr>
          <w:p w14:paraId="01C49200" w14:textId="77777777" w:rsidR="00BE3EB7" w:rsidRPr="00690467" w:rsidRDefault="00BE3EB7" w:rsidP="00BE3EB7">
            <w:pPr>
              <w:rPr>
                <w:rFonts w:ascii="Arial" w:hAnsi="Arial" w:cs="Arial"/>
                <w:sz w:val="20"/>
                <w:szCs w:val="20"/>
              </w:rPr>
            </w:pPr>
            <w:r w:rsidRPr="00690467">
              <w:rPr>
                <w:rFonts w:ascii="Arial" w:hAnsi="Arial" w:cs="Arial"/>
                <w:sz w:val="20"/>
                <w:szCs w:val="20"/>
              </w:rPr>
              <w:t>In Somerset, the Local Offer Information and Services is available on the Somerset Choices website in the Children and Families section. The following link can be used to access this information:</w:t>
            </w:r>
          </w:p>
          <w:p w14:paraId="6D21C784" w14:textId="77777777" w:rsidR="00BE3EB7" w:rsidRPr="00690467" w:rsidRDefault="00BE3EB7" w:rsidP="00BE3EB7">
            <w:pPr>
              <w:rPr>
                <w:rFonts w:ascii="Arial" w:hAnsi="Arial" w:cs="Arial"/>
                <w:sz w:val="20"/>
                <w:szCs w:val="20"/>
              </w:rPr>
            </w:pPr>
          </w:p>
          <w:p w14:paraId="46A7306F" w14:textId="07D10345" w:rsidR="00BE3EB7" w:rsidRDefault="00B83AA4" w:rsidP="00BE3EB7">
            <w:pPr>
              <w:rPr>
                <w:rFonts w:ascii="Arial" w:hAnsi="Arial" w:cs="Arial"/>
                <w:b/>
                <w:sz w:val="20"/>
                <w:szCs w:val="20"/>
              </w:rPr>
            </w:pPr>
            <w:hyperlink r:id="rId8" w:history="1">
              <w:r w:rsidR="00480F4A" w:rsidRPr="00A403D2">
                <w:rPr>
                  <w:rStyle w:val="Hyperlink"/>
                  <w:rFonts w:ascii="Arial" w:hAnsi="Arial" w:cs="Arial"/>
                  <w:b/>
                  <w:sz w:val="20"/>
                  <w:szCs w:val="20"/>
                </w:rPr>
                <w:t>https://www.somerset.gov.uk/children-families-and-education/the-local-offer/</w:t>
              </w:r>
            </w:hyperlink>
            <w:r w:rsidR="00480F4A">
              <w:rPr>
                <w:rFonts w:ascii="Arial" w:hAnsi="Arial" w:cs="Arial"/>
                <w:b/>
                <w:sz w:val="20"/>
                <w:szCs w:val="20"/>
              </w:rPr>
              <w:t xml:space="preserve"> </w:t>
            </w:r>
          </w:p>
          <w:p w14:paraId="0BEBC42F" w14:textId="77777777" w:rsidR="00480F4A" w:rsidRDefault="00480F4A" w:rsidP="00BE3EB7">
            <w:pPr>
              <w:rPr>
                <w:rFonts w:ascii="Arial" w:hAnsi="Arial" w:cs="Arial"/>
                <w:b/>
                <w:sz w:val="20"/>
                <w:szCs w:val="20"/>
              </w:rPr>
            </w:pPr>
          </w:p>
          <w:p w14:paraId="198205AA" w14:textId="26B7500D" w:rsidR="00480F4A" w:rsidRDefault="00BB7483" w:rsidP="00BE3EB7">
            <w:pPr>
              <w:rPr>
                <w:rFonts w:ascii="Arial" w:hAnsi="Arial" w:cs="Arial"/>
                <w:b/>
                <w:sz w:val="20"/>
                <w:szCs w:val="20"/>
              </w:rPr>
            </w:pPr>
            <w:r w:rsidRPr="00BB7483">
              <w:rPr>
                <w:rFonts w:ascii="Arial" w:hAnsi="Arial" w:cs="Arial"/>
                <w:bCs/>
                <w:sz w:val="20"/>
                <w:szCs w:val="20"/>
              </w:rPr>
              <w:t>Information about The Somerset Graduated Response can be found following the following link</w:t>
            </w:r>
            <w:r>
              <w:rPr>
                <w:rFonts w:ascii="Arial" w:hAnsi="Arial" w:cs="Arial"/>
                <w:b/>
                <w:sz w:val="20"/>
                <w:szCs w:val="20"/>
              </w:rPr>
              <w:t>:</w:t>
            </w:r>
          </w:p>
          <w:p w14:paraId="65B62F72" w14:textId="77777777" w:rsidR="00BB7483" w:rsidRDefault="00BB7483" w:rsidP="00BE3EB7">
            <w:pPr>
              <w:rPr>
                <w:rFonts w:ascii="Arial" w:hAnsi="Arial" w:cs="Arial"/>
                <w:b/>
                <w:sz w:val="20"/>
                <w:szCs w:val="20"/>
              </w:rPr>
            </w:pPr>
          </w:p>
          <w:p w14:paraId="6716E7F0" w14:textId="7AB5A461" w:rsidR="00BB7483" w:rsidRPr="00690467" w:rsidRDefault="00B83AA4" w:rsidP="00BE3EB7">
            <w:pPr>
              <w:rPr>
                <w:rFonts w:ascii="Arial" w:hAnsi="Arial" w:cs="Arial"/>
                <w:b/>
                <w:sz w:val="20"/>
                <w:szCs w:val="20"/>
              </w:rPr>
            </w:pPr>
            <w:hyperlink r:id="rId9" w:history="1">
              <w:r w:rsidR="00BB7483" w:rsidRPr="00A403D2">
                <w:rPr>
                  <w:rStyle w:val="Hyperlink"/>
                  <w:rFonts w:ascii="Arial" w:hAnsi="Arial" w:cs="Arial"/>
                  <w:b/>
                  <w:sz w:val="20"/>
                  <w:szCs w:val="20"/>
                </w:rPr>
                <w:t>https://www.somerset.gov.uk/children-families-and-education/the-local-offer/education/what-to-expect-from-education/</w:t>
              </w:r>
            </w:hyperlink>
            <w:r w:rsidR="00BB7483">
              <w:rPr>
                <w:rFonts w:ascii="Arial" w:hAnsi="Arial" w:cs="Arial"/>
                <w:b/>
                <w:sz w:val="20"/>
                <w:szCs w:val="20"/>
              </w:rPr>
              <w:t xml:space="preserve"> </w:t>
            </w:r>
          </w:p>
        </w:tc>
      </w:tr>
    </w:tbl>
    <w:p w14:paraId="70B76349" w14:textId="77777777" w:rsidR="004E4D20" w:rsidRPr="00690467" w:rsidRDefault="004E4D20" w:rsidP="004E4D20">
      <w:pPr>
        <w:rPr>
          <w:rFonts w:ascii="Arial" w:hAnsi="Arial" w:cs="Arial"/>
          <w:sz w:val="20"/>
          <w:szCs w:val="20"/>
        </w:rPr>
      </w:pPr>
    </w:p>
    <w:p w14:paraId="4668DA89" w14:textId="77777777" w:rsidR="004E4D20" w:rsidRPr="00690467" w:rsidRDefault="004E4D20" w:rsidP="004E4D20">
      <w:pPr>
        <w:rPr>
          <w:rFonts w:ascii="Arial" w:hAnsi="Arial" w:cs="Arial"/>
          <w:sz w:val="20"/>
          <w:szCs w:val="20"/>
        </w:rPr>
      </w:pPr>
    </w:p>
    <w:p w14:paraId="40E7253E" w14:textId="08C723F2" w:rsidR="004E4D20" w:rsidRPr="00E1266B" w:rsidRDefault="004E4D20" w:rsidP="004E4D20">
      <w:pPr>
        <w:tabs>
          <w:tab w:val="left" w:pos="1980"/>
        </w:tabs>
        <w:rPr>
          <w:rFonts w:cstheme="minorHAnsi"/>
        </w:rPr>
      </w:pPr>
    </w:p>
    <w:sectPr w:rsidR="004E4D20" w:rsidRPr="00E1266B" w:rsidSect="00761A2C">
      <w:footerReference w:type="default" r:id="rId10"/>
      <w:pgSz w:w="11906" w:h="16838"/>
      <w:pgMar w:top="1191" w:right="1134" w:bottom="1134" w:left="1134"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7E1E6" w14:textId="77777777" w:rsidR="004314DA" w:rsidRDefault="004314DA" w:rsidP="00047DB0">
      <w:pPr>
        <w:spacing w:after="0" w:line="240" w:lineRule="auto"/>
      </w:pPr>
      <w:r>
        <w:separator/>
      </w:r>
    </w:p>
  </w:endnote>
  <w:endnote w:type="continuationSeparator" w:id="0">
    <w:p w14:paraId="6248E4F2" w14:textId="77777777" w:rsidR="004314DA" w:rsidRDefault="004314DA" w:rsidP="0004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0254143"/>
      <w:docPartObj>
        <w:docPartGallery w:val="Page Numbers (Bottom of Page)"/>
        <w:docPartUnique/>
      </w:docPartObj>
    </w:sdtPr>
    <w:sdtEndPr>
      <w:rPr>
        <w:noProof/>
      </w:rPr>
    </w:sdtEndPr>
    <w:sdtContent>
      <w:p w14:paraId="1DBD9E74" w14:textId="35116627" w:rsidR="00751909" w:rsidRDefault="00751909">
        <w:pPr>
          <w:pStyle w:val="Footer"/>
          <w:jc w:val="right"/>
        </w:pPr>
        <w:r>
          <w:fldChar w:fldCharType="begin"/>
        </w:r>
        <w:r>
          <w:instrText xml:space="preserve"> PAGE   \* MERGEFORMAT </w:instrText>
        </w:r>
        <w:r>
          <w:fldChar w:fldCharType="separate"/>
        </w:r>
        <w:r w:rsidR="0084276D">
          <w:rPr>
            <w:noProof/>
          </w:rPr>
          <w:t>2</w:t>
        </w:r>
        <w:r>
          <w:rPr>
            <w:noProof/>
          </w:rPr>
          <w:fldChar w:fldCharType="end"/>
        </w:r>
      </w:p>
    </w:sdtContent>
  </w:sdt>
  <w:p w14:paraId="0E74983E" w14:textId="77777777" w:rsidR="00751909" w:rsidRDefault="007519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57261" w14:textId="77777777" w:rsidR="004314DA" w:rsidRDefault="004314DA" w:rsidP="00047DB0">
      <w:pPr>
        <w:spacing w:after="0" w:line="240" w:lineRule="auto"/>
      </w:pPr>
      <w:r>
        <w:separator/>
      </w:r>
    </w:p>
  </w:footnote>
  <w:footnote w:type="continuationSeparator" w:id="0">
    <w:p w14:paraId="6DF41B44" w14:textId="77777777" w:rsidR="004314DA" w:rsidRDefault="004314DA" w:rsidP="00047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E5F"/>
    <w:multiLevelType w:val="hybridMultilevel"/>
    <w:tmpl w:val="26DA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630400"/>
    <w:multiLevelType w:val="hybridMultilevel"/>
    <w:tmpl w:val="36302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67D9F"/>
    <w:multiLevelType w:val="hybridMultilevel"/>
    <w:tmpl w:val="FCACD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951ED"/>
    <w:multiLevelType w:val="hybridMultilevel"/>
    <w:tmpl w:val="EC2E69E0"/>
    <w:lvl w:ilvl="0" w:tplc="0770A8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5607E0"/>
    <w:multiLevelType w:val="hybridMultilevel"/>
    <w:tmpl w:val="AEB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F736A"/>
    <w:multiLevelType w:val="hybridMultilevel"/>
    <w:tmpl w:val="F5708F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2A3362"/>
    <w:multiLevelType w:val="hybridMultilevel"/>
    <w:tmpl w:val="C6345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17C35"/>
    <w:multiLevelType w:val="hybridMultilevel"/>
    <w:tmpl w:val="A3905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B45145"/>
    <w:multiLevelType w:val="hybridMultilevel"/>
    <w:tmpl w:val="22EE5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731C95"/>
    <w:multiLevelType w:val="hybridMultilevel"/>
    <w:tmpl w:val="76A04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5B73F26"/>
    <w:multiLevelType w:val="hybridMultilevel"/>
    <w:tmpl w:val="931AB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8F6218"/>
    <w:multiLevelType w:val="hybridMultilevel"/>
    <w:tmpl w:val="F6A4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46FB8"/>
    <w:multiLevelType w:val="hybridMultilevel"/>
    <w:tmpl w:val="7B0AA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7940BA"/>
    <w:multiLevelType w:val="hybridMultilevel"/>
    <w:tmpl w:val="D840A6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6E15259"/>
    <w:multiLevelType w:val="hybridMultilevel"/>
    <w:tmpl w:val="6118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E971C4"/>
    <w:multiLevelType w:val="hybridMultilevel"/>
    <w:tmpl w:val="6AF01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8F569E"/>
    <w:multiLevelType w:val="hybridMultilevel"/>
    <w:tmpl w:val="710E88CE"/>
    <w:lvl w:ilvl="0" w:tplc="DAD82D74">
      <w:start w:val="1"/>
      <w:numFmt w:val="bullet"/>
      <w:lvlText w:val="•"/>
      <w:lvlJc w:val="left"/>
      <w:pPr>
        <w:tabs>
          <w:tab w:val="num" w:pos="720"/>
        </w:tabs>
        <w:ind w:left="720" w:hanging="360"/>
      </w:pPr>
      <w:rPr>
        <w:rFonts w:ascii="Arial" w:hAnsi="Arial" w:hint="default"/>
      </w:rPr>
    </w:lvl>
    <w:lvl w:ilvl="1" w:tplc="14823D3E" w:tentative="1">
      <w:start w:val="1"/>
      <w:numFmt w:val="bullet"/>
      <w:lvlText w:val="•"/>
      <w:lvlJc w:val="left"/>
      <w:pPr>
        <w:tabs>
          <w:tab w:val="num" w:pos="1440"/>
        </w:tabs>
        <w:ind w:left="1440" w:hanging="360"/>
      </w:pPr>
      <w:rPr>
        <w:rFonts w:ascii="Arial" w:hAnsi="Arial" w:hint="default"/>
      </w:rPr>
    </w:lvl>
    <w:lvl w:ilvl="2" w:tplc="FE2C9E18" w:tentative="1">
      <w:start w:val="1"/>
      <w:numFmt w:val="bullet"/>
      <w:lvlText w:val="•"/>
      <w:lvlJc w:val="left"/>
      <w:pPr>
        <w:tabs>
          <w:tab w:val="num" w:pos="2160"/>
        </w:tabs>
        <w:ind w:left="2160" w:hanging="360"/>
      </w:pPr>
      <w:rPr>
        <w:rFonts w:ascii="Arial" w:hAnsi="Arial" w:hint="default"/>
      </w:rPr>
    </w:lvl>
    <w:lvl w:ilvl="3" w:tplc="7130CE88" w:tentative="1">
      <w:start w:val="1"/>
      <w:numFmt w:val="bullet"/>
      <w:lvlText w:val="•"/>
      <w:lvlJc w:val="left"/>
      <w:pPr>
        <w:tabs>
          <w:tab w:val="num" w:pos="2880"/>
        </w:tabs>
        <w:ind w:left="2880" w:hanging="360"/>
      </w:pPr>
      <w:rPr>
        <w:rFonts w:ascii="Arial" w:hAnsi="Arial" w:hint="default"/>
      </w:rPr>
    </w:lvl>
    <w:lvl w:ilvl="4" w:tplc="D2F6E112" w:tentative="1">
      <w:start w:val="1"/>
      <w:numFmt w:val="bullet"/>
      <w:lvlText w:val="•"/>
      <w:lvlJc w:val="left"/>
      <w:pPr>
        <w:tabs>
          <w:tab w:val="num" w:pos="3600"/>
        </w:tabs>
        <w:ind w:left="3600" w:hanging="360"/>
      </w:pPr>
      <w:rPr>
        <w:rFonts w:ascii="Arial" w:hAnsi="Arial" w:hint="default"/>
      </w:rPr>
    </w:lvl>
    <w:lvl w:ilvl="5" w:tplc="FC1C4C9E" w:tentative="1">
      <w:start w:val="1"/>
      <w:numFmt w:val="bullet"/>
      <w:lvlText w:val="•"/>
      <w:lvlJc w:val="left"/>
      <w:pPr>
        <w:tabs>
          <w:tab w:val="num" w:pos="4320"/>
        </w:tabs>
        <w:ind w:left="4320" w:hanging="360"/>
      </w:pPr>
      <w:rPr>
        <w:rFonts w:ascii="Arial" w:hAnsi="Arial" w:hint="default"/>
      </w:rPr>
    </w:lvl>
    <w:lvl w:ilvl="6" w:tplc="9740F6E2" w:tentative="1">
      <w:start w:val="1"/>
      <w:numFmt w:val="bullet"/>
      <w:lvlText w:val="•"/>
      <w:lvlJc w:val="left"/>
      <w:pPr>
        <w:tabs>
          <w:tab w:val="num" w:pos="5040"/>
        </w:tabs>
        <w:ind w:left="5040" w:hanging="360"/>
      </w:pPr>
      <w:rPr>
        <w:rFonts w:ascii="Arial" w:hAnsi="Arial" w:hint="default"/>
      </w:rPr>
    </w:lvl>
    <w:lvl w:ilvl="7" w:tplc="FDDA350A" w:tentative="1">
      <w:start w:val="1"/>
      <w:numFmt w:val="bullet"/>
      <w:lvlText w:val="•"/>
      <w:lvlJc w:val="left"/>
      <w:pPr>
        <w:tabs>
          <w:tab w:val="num" w:pos="5760"/>
        </w:tabs>
        <w:ind w:left="5760" w:hanging="360"/>
      </w:pPr>
      <w:rPr>
        <w:rFonts w:ascii="Arial" w:hAnsi="Arial" w:hint="default"/>
      </w:rPr>
    </w:lvl>
    <w:lvl w:ilvl="8" w:tplc="33C6799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C16024C"/>
    <w:multiLevelType w:val="hybridMultilevel"/>
    <w:tmpl w:val="B712A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332707"/>
    <w:multiLevelType w:val="hybridMultilevel"/>
    <w:tmpl w:val="20DCF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1D4683"/>
    <w:multiLevelType w:val="hybridMultilevel"/>
    <w:tmpl w:val="707241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853CFF"/>
    <w:multiLevelType w:val="hybridMultilevel"/>
    <w:tmpl w:val="A88E0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4E175B"/>
    <w:multiLevelType w:val="hybridMultilevel"/>
    <w:tmpl w:val="50346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F7009B"/>
    <w:multiLevelType w:val="hybridMultilevel"/>
    <w:tmpl w:val="B1F0B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D0BFD"/>
    <w:multiLevelType w:val="hybridMultilevel"/>
    <w:tmpl w:val="31CE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B13B47"/>
    <w:multiLevelType w:val="hybridMultilevel"/>
    <w:tmpl w:val="982AF8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BB23BA"/>
    <w:multiLevelType w:val="hybridMultilevel"/>
    <w:tmpl w:val="86EC7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5B5074"/>
    <w:multiLevelType w:val="hybridMultilevel"/>
    <w:tmpl w:val="97121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EA8199C"/>
    <w:multiLevelType w:val="hybridMultilevel"/>
    <w:tmpl w:val="65B6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13E67"/>
    <w:multiLevelType w:val="hybridMultilevel"/>
    <w:tmpl w:val="76809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B7076B"/>
    <w:multiLevelType w:val="hybridMultilevel"/>
    <w:tmpl w:val="9814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63435"/>
    <w:multiLevelType w:val="hybridMultilevel"/>
    <w:tmpl w:val="3BB03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BC2F03"/>
    <w:multiLevelType w:val="hybridMultilevel"/>
    <w:tmpl w:val="A84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D53F1D"/>
    <w:multiLevelType w:val="hybridMultilevel"/>
    <w:tmpl w:val="08922C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EF61754"/>
    <w:multiLevelType w:val="hybridMultilevel"/>
    <w:tmpl w:val="2F02A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FE6B5D"/>
    <w:multiLevelType w:val="hybridMultilevel"/>
    <w:tmpl w:val="37D0A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5C7C51"/>
    <w:multiLevelType w:val="hybridMultilevel"/>
    <w:tmpl w:val="FDF8E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A831C0"/>
    <w:multiLevelType w:val="hybridMultilevel"/>
    <w:tmpl w:val="A794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395CA4"/>
    <w:multiLevelType w:val="hybridMultilevel"/>
    <w:tmpl w:val="0E1E1A20"/>
    <w:lvl w:ilvl="0" w:tplc="C53C26FC">
      <w:start w:val="14"/>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303DD6"/>
    <w:multiLevelType w:val="hybridMultilevel"/>
    <w:tmpl w:val="DA36F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
  </w:num>
  <w:num w:numId="3">
    <w:abstractNumId w:val="15"/>
  </w:num>
  <w:num w:numId="4">
    <w:abstractNumId w:val="18"/>
  </w:num>
  <w:num w:numId="5">
    <w:abstractNumId w:val="6"/>
  </w:num>
  <w:num w:numId="6">
    <w:abstractNumId w:val="24"/>
  </w:num>
  <w:num w:numId="7">
    <w:abstractNumId w:val="31"/>
  </w:num>
  <w:num w:numId="8">
    <w:abstractNumId w:val="19"/>
  </w:num>
  <w:num w:numId="9">
    <w:abstractNumId w:val="5"/>
  </w:num>
  <w:num w:numId="10">
    <w:abstractNumId w:val="23"/>
  </w:num>
  <w:num w:numId="11">
    <w:abstractNumId w:val="11"/>
  </w:num>
  <w:num w:numId="12">
    <w:abstractNumId w:val="34"/>
  </w:num>
  <w:num w:numId="13">
    <w:abstractNumId w:val="26"/>
  </w:num>
  <w:num w:numId="14">
    <w:abstractNumId w:val="10"/>
  </w:num>
  <w:num w:numId="15">
    <w:abstractNumId w:val="4"/>
  </w:num>
  <w:num w:numId="16">
    <w:abstractNumId w:val="12"/>
  </w:num>
  <w:num w:numId="17">
    <w:abstractNumId w:val="27"/>
  </w:num>
  <w:num w:numId="18">
    <w:abstractNumId w:val="0"/>
  </w:num>
  <w:num w:numId="19">
    <w:abstractNumId w:val="13"/>
  </w:num>
  <w:num w:numId="20">
    <w:abstractNumId w:val="1"/>
  </w:num>
  <w:num w:numId="21">
    <w:abstractNumId w:val="25"/>
  </w:num>
  <w:num w:numId="22">
    <w:abstractNumId w:val="9"/>
  </w:num>
  <w:num w:numId="23">
    <w:abstractNumId w:val="32"/>
  </w:num>
  <w:num w:numId="24">
    <w:abstractNumId w:val="36"/>
  </w:num>
  <w:num w:numId="25">
    <w:abstractNumId w:val="33"/>
  </w:num>
  <w:num w:numId="26">
    <w:abstractNumId w:val="8"/>
  </w:num>
  <w:num w:numId="27">
    <w:abstractNumId w:val="16"/>
  </w:num>
  <w:num w:numId="28">
    <w:abstractNumId w:val="21"/>
  </w:num>
  <w:num w:numId="29">
    <w:abstractNumId w:val="37"/>
  </w:num>
  <w:num w:numId="30">
    <w:abstractNumId w:val="3"/>
  </w:num>
  <w:num w:numId="31">
    <w:abstractNumId w:val="30"/>
  </w:num>
  <w:num w:numId="32">
    <w:abstractNumId w:val="20"/>
  </w:num>
  <w:num w:numId="33">
    <w:abstractNumId w:val="35"/>
  </w:num>
  <w:num w:numId="34">
    <w:abstractNumId w:val="28"/>
  </w:num>
  <w:num w:numId="35">
    <w:abstractNumId w:val="17"/>
  </w:num>
  <w:num w:numId="36">
    <w:abstractNumId w:val="14"/>
  </w:num>
  <w:num w:numId="37">
    <w:abstractNumId w:val="38"/>
  </w:num>
  <w:num w:numId="38">
    <w:abstractNumId w:val="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8C7"/>
    <w:rsid w:val="000468B2"/>
    <w:rsid w:val="00047DB0"/>
    <w:rsid w:val="00071D7A"/>
    <w:rsid w:val="000B43EE"/>
    <w:rsid w:val="000B5CA7"/>
    <w:rsid w:val="000F7B99"/>
    <w:rsid w:val="0011060C"/>
    <w:rsid w:val="001136F3"/>
    <w:rsid w:val="001224FD"/>
    <w:rsid w:val="00142599"/>
    <w:rsid w:val="00144065"/>
    <w:rsid w:val="00144379"/>
    <w:rsid w:val="001510F9"/>
    <w:rsid w:val="00153A8A"/>
    <w:rsid w:val="001675E4"/>
    <w:rsid w:val="00180180"/>
    <w:rsid w:val="0019572E"/>
    <w:rsid w:val="001A6940"/>
    <w:rsid w:val="001A6A83"/>
    <w:rsid w:val="001F60CD"/>
    <w:rsid w:val="0020514B"/>
    <w:rsid w:val="00210D7D"/>
    <w:rsid w:val="002324FE"/>
    <w:rsid w:val="002420C1"/>
    <w:rsid w:val="002623E1"/>
    <w:rsid w:val="002770DC"/>
    <w:rsid w:val="002A4065"/>
    <w:rsid w:val="002A6124"/>
    <w:rsid w:val="002B7699"/>
    <w:rsid w:val="002C3147"/>
    <w:rsid w:val="00304ED0"/>
    <w:rsid w:val="003223B1"/>
    <w:rsid w:val="003239AB"/>
    <w:rsid w:val="003269E6"/>
    <w:rsid w:val="00333371"/>
    <w:rsid w:val="003578E1"/>
    <w:rsid w:val="00366FC5"/>
    <w:rsid w:val="00381666"/>
    <w:rsid w:val="00393D3D"/>
    <w:rsid w:val="003B414B"/>
    <w:rsid w:val="003F7C6E"/>
    <w:rsid w:val="004048DA"/>
    <w:rsid w:val="00411F3B"/>
    <w:rsid w:val="004314DA"/>
    <w:rsid w:val="004339FE"/>
    <w:rsid w:val="0043475F"/>
    <w:rsid w:val="00445FD5"/>
    <w:rsid w:val="00480F4A"/>
    <w:rsid w:val="00482551"/>
    <w:rsid w:val="00493A45"/>
    <w:rsid w:val="004A74F5"/>
    <w:rsid w:val="004D5900"/>
    <w:rsid w:val="004E4D20"/>
    <w:rsid w:val="005270E4"/>
    <w:rsid w:val="00540EE3"/>
    <w:rsid w:val="00596E90"/>
    <w:rsid w:val="00597BD4"/>
    <w:rsid w:val="005A2A69"/>
    <w:rsid w:val="005B1E60"/>
    <w:rsid w:val="005B60EB"/>
    <w:rsid w:val="005D193F"/>
    <w:rsid w:val="005D4965"/>
    <w:rsid w:val="005E0068"/>
    <w:rsid w:val="00601787"/>
    <w:rsid w:val="00626047"/>
    <w:rsid w:val="00630C98"/>
    <w:rsid w:val="00690467"/>
    <w:rsid w:val="00693330"/>
    <w:rsid w:val="006B0EB9"/>
    <w:rsid w:val="006B37F2"/>
    <w:rsid w:val="006D691E"/>
    <w:rsid w:val="007109BA"/>
    <w:rsid w:val="007146C2"/>
    <w:rsid w:val="0071784A"/>
    <w:rsid w:val="007218FB"/>
    <w:rsid w:val="00740DC4"/>
    <w:rsid w:val="00751909"/>
    <w:rsid w:val="00755C5B"/>
    <w:rsid w:val="00761A2C"/>
    <w:rsid w:val="00781E8D"/>
    <w:rsid w:val="007945EE"/>
    <w:rsid w:val="007C28C7"/>
    <w:rsid w:val="007C2C89"/>
    <w:rsid w:val="007F2A8C"/>
    <w:rsid w:val="008104D4"/>
    <w:rsid w:val="008168B9"/>
    <w:rsid w:val="00816F24"/>
    <w:rsid w:val="00834662"/>
    <w:rsid w:val="0084276D"/>
    <w:rsid w:val="00866B88"/>
    <w:rsid w:val="008B4D10"/>
    <w:rsid w:val="008C19B8"/>
    <w:rsid w:val="008F3C2E"/>
    <w:rsid w:val="0091273C"/>
    <w:rsid w:val="00927483"/>
    <w:rsid w:val="00934E3A"/>
    <w:rsid w:val="00936E53"/>
    <w:rsid w:val="009376FC"/>
    <w:rsid w:val="00946F53"/>
    <w:rsid w:val="00954F83"/>
    <w:rsid w:val="0096589B"/>
    <w:rsid w:val="00974624"/>
    <w:rsid w:val="009F3D91"/>
    <w:rsid w:val="00A144D2"/>
    <w:rsid w:val="00A23BF1"/>
    <w:rsid w:val="00A4772F"/>
    <w:rsid w:val="00A60763"/>
    <w:rsid w:val="00A81DC7"/>
    <w:rsid w:val="00AC79DC"/>
    <w:rsid w:val="00AD74B7"/>
    <w:rsid w:val="00AF454D"/>
    <w:rsid w:val="00B7402A"/>
    <w:rsid w:val="00B82095"/>
    <w:rsid w:val="00B83AA4"/>
    <w:rsid w:val="00BB0E87"/>
    <w:rsid w:val="00BB7483"/>
    <w:rsid w:val="00BE3587"/>
    <w:rsid w:val="00BE3EB7"/>
    <w:rsid w:val="00C05588"/>
    <w:rsid w:val="00C13145"/>
    <w:rsid w:val="00C1720E"/>
    <w:rsid w:val="00C17B8B"/>
    <w:rsid w:val="00C309E3"/>
    <w:rsid w:val="00C47368"/>
    <w:rsid w:val="00CA32CE"/>
    <w:rsid w:val="00CF4E73"/>
    <w:rsid w:val="00D5493E"/>
    <w:rsid w:val="00D61589"/>
    <w:rsid w:val="00D74C73"/>
    <w:rsid w:val="00D91F1B"/>
    <w:rsid w:val="00DC6A8A"/>
    <w:rsid w:val="00DD360E"/>
    <w:rsid w:val="00DD6E31"/>
    <w:rsid w:val="00DE0843"/>
    <w:rsid w:val="00DF358F"/>
    <w:rsid w:val="00E10EBA"/>
    <w:rsid w:val="00E1266B"/>
    <w:rsid w:val="00E1563D"/>
    <w:rsid w:val="00E65BE0"/>
    <w:rsid w:val="00E86FB5"/>
    <w:rsid w:val="00E94A33"/>
    <w:rsid w:val="00F16C97"/>
    <w:rsid w:val="00F24AC2"/>
    <w:rsid w:val="00F36F6C"/>
    <w:rsid w:val="00F444C5"/>
    <w:rsid w:val="00F569EF"/>
    <w:rsid w:val="00F60BC4"/>
    <w:rsid w:val="00F73EEF"/>
    <w:rsid w:val="00F86AC3"/>
    <w:rsid w:val="00FA1B84"/>
    <w:rsid w:val="00FB0C89"/>
    <w:rsid w:val="00FD1BCC"/>
    <w:rsid w:val="00FD780C"/>
    <w:rsid w:val="00FE04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EB2BA6"/>
  <w15:docId w15:val="{067A19C8-1F32-A647-AF5D-7819E51D1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40EE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493A45"/>
    <w:pPr>
      <w:ind w:left="720"/>
      <w:contextualSpacing/>
    </w:pPr>
  </w:style>
  <w:style w:type="paragraph" w:styleId="BalloonText">
    <w:name w:val="Balloon Text"/>
    <w:basedOn w:val="Normal"/>
    <w:link w:val="BalloonTextChar"/>
    <w:uiPriority w:val="99"/>
    <w:semiHidden/>
    <w:unhideWhenUsed/>
    <w:rsid w:val="008F3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3C2E"/>
    <w:rPr>
      <w:rFonts w:ascii="Tahoma" w:hAnsi="Tahoma" w:cs="Tahoma"/>
      <w:sz w:val="16"/>
      <w:szCs w:val="16"/>
    </w:rPr>
  </w:style>
  <w:style w:type="paragraph" w:styleId="Header">
    <w:name w:val="header"/>
    <w:basedOn w:val="Normal"/>
    <w:link w:val="HeaderChar"/>
    <w:uiPriority w:val="99"/>
    <w:unhideWhenUsed/>
    <w:rsid w:val="0004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DB0"/>
  </w:style>
  <w:style w:type="paragraph" w:styleId="Footer">
    <w:name w:val="footer"/>
    <w:basedOn w:val="Normal"/>
    <w:link w:val="FooterChar"/>
    <w:uiPriority w:val="99"/>
    <w:unhideWhenUsed/>
    <w:rsid w:val="0004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DB0"/>
  </w:style>
  <w:style w:type="table" w:styleId="TableGrid">
    <w:name w:val="Table Grid"/>
    <w:basedOn w:val="TableNormal"/>
    <w:uiPriority w:val="59"/>
    <w:rsid w:val="00A81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0F4A"/>
    <w:rPr>
      <w:color w:val="D52BD5" w:themeColor="hyperlink"/>
      <w:u w:val="single"/>
    </w:rPr>
  </w:style>
  <w:style w:type="character" w:customStyle="1" w:styleId="UnresolvedMention1">
    <w:name w:val="Unresolved Mention1"/>
    <w:basedOn w:val="DefaultParagraphFont"/>
    <w:uiPriority w:val="99"/>
    <w:semiHidden/>
    <w:unhideWhenUsed/>
    <w:rsid w:val="00480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079578">
      <w:bodyDiv w:val="1"/>
      <w:marLeft w:val="0"/>
      <w:marRight w:val="0"/>
      <w:marTop w:val="0"/>
      <w:marBottom w:val="0"/>
      <w:divBdr>
        <w:top w:val="none" w:sz="0" w:space="0" w:color="auto"/>
        <w:left w:val="none" w:sz="0" w:space="0" w:color="auto"/>
        <w:bottom w:val="none" w:sz="0" w:space="0" w:color="auto"/>
        <w:right w:val="none" w:sz="0" w:space="0" w:color="auto"/>
      </w:divBdr>
    </w:div>
    <w:div w:id="2005666559">
      <w:bodyDiv w:val="1"/>
      <w:marLeft w:val="0"/>
      <w:marRight w:val="0"/>
      <w:marTop w:val="0"/>
      <w:marBottom w:val="0"/>
      <w:divBdr>
        <w:top w:val="none" w:sz="0" w:space="0" w:color="auto"/>
        <w:left w:val="none" w:sz="0" w:space="0" w:color="auto"/>
        <w:bottom w:val="none" w:sz="0" w:space="0" w:color="auto"/>
        <w:right w:val="none" w:sz="0" w:space="0" w:color="auto"/>
      </w:divBdr>
      <w:divsChild>
        <w:div w:id="1036389969">
          <w:marLeft w:val="547"/>
          <w:marRight w:val="0"/>
          <w:marTop w:val="144"/>
          <w:marBottom w:val="0"/>
          <w:divBdr>
            <w:top w:val="none" w:sz="0" w:space="0" w:color="auto"/>
            <w:left w:val="none" w:sz="0" w:space="0" w:color="auto"/>
            <w:bottom w:val="none" w:sz="0" w:space="0" w:color="auto"/>
            <w:right w:val="none" w:sz="0" w:space="0" w:color="auto"/>
          </w:divBdr>
        </w:div>
        <w:div w:id="1185752823">
          <w:marLeft w:val="547"/>
          <w:marRight w:val="0"/>
          <w:marTop w:val="144"/>
          <w:marBottom w:val="0"/>
          <w:divBdr>
            <w:top w:val="none" w:sz="0" w:space="0" w:color="auto"/>
            <w:left w:val="none" w:sz="0" w:space="0" w:color="auto"/>
            <w:bottom w:val="none" w:sz="0" w:space="0" w:color="auto"/>
            <w:right w:val="none" w:sz="0" w:space="0" w:color="auto"/>
          </w:divBdr>
        </w:div>
        <w:div w:id="1565525455">
          <w:marLeft w:val="547"/>
          <w:marRight w:val="0"/>
          <w:marTop w:val="144"/>
          <w:marBottom w:val="0"/>
          <w:divBdr>
            <w:top w:val="none" w:sz="0" w:space="0" w:color="auto"/>
            <w:left w:val="none" w:sz="0" w:space="0" w:color="auto"/>
            <w:bottom w:val="none" w:sz="0" w:space="0" w:color="auto"/>
            <w:right w:val="none" w:sz="0" w:space="0" w:color="auto"/>
          </w:divBdr>
        </w:div>
        <w:div w:id="1837766674">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merset.gov.uk/children-families-and-education/the-local-off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omerset.gov.uk/children-families-and-education/the-local-offer/education/what-to-expect-from-education/" TargetMode="External"/></Relationships>
</file>

<file path=word/theme/theme1.xml><?xml version="1.0" encoding="utf-8"?>
<a:theme xmlns:a="http://schemas.openxmlformats.org/drawingml/2006/main" name="Office Theme">
  <a:themeElements>
    <a:clrScheme name="Tom's colours">
      <a:dk1>
        <a:srgbClr val="222CF6"/>
      </a:dk1>
      <a:lt1>
        <a:srgbClr val="BBECFD"/>
      </a:lt1>
      <a:dk2>
        <a:srgbClr val="0B9134"/>
      </a:dk2>
      <a:lt2>
        <a:srgbClr val="6BFD6E"/>
      </a:lt2>
      <a:accent1>
        <a:srgbClr val="0F7BFD"/>
      </a:accent1>
      <a:accent2>
        <a:srgbClr val="33DB47"/>
      </a:accent2>
      <a:accent3>
        <a:srgbClr val="FD176F"/>
      </a:accent3>
      <a:accent4>
        <a:srgbClr val="F6FB29"/>
      </a:accent4>
      <a:accent5>
        <a:srgbClr val="FB6E17"/>
      </a:accent5>
      <a:accent6>
        <a:srgbClr val="69ABBB"/>
      </a:accent6>
      <a:hlink>
        <a:srgbClr val="D52BD5"/>
      </a:hlink>
      <a:folHlink>
        <a:srgbClr val="FF151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8874C-AE51-4F44-9370-B75035B29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3114</Words>
  <Characters>17752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eleanor.roylance</dc:creator>
  <cp:lastModifiedBy>Joanna Collyer</cp:lastModifiedBy>
  <cp:revision>2</cp:revision>
  <cp:lastPrinted>2025-07-14T13:08:00Z</cp:lastPrinted>
  <dcterms:created xsi:type="dcterms:W3CDTF">2025-07-14T14:11:00Z</dcterms:created>
  <dcterms:modified xsi:type="dcterms:W3CDTF">2025-07-14T14:11:00Z</dcterms:modified>
</cp:coreProperties>
</file>